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1B6" w:rsidRPr="00B371A6" w:rsidRDefault="00F231B6" w:rsidP="00F231B6">
      <w:pPr>
        <w:spacing w:after="0" w:line="240" w:lineRule="auto"/>
        <w:ind w:firstLine="544"/>
        <w:jc w:val="center"/>
        <w:rPr>
          <w:rFonts w:ascii="Times New Roman" w:eastAsia="Calibri" w:hAnsi="Times New Roman" w:cs="Times New Roman"/>
          <w:b/>
          <w:sz w:val="28"/>
          <w:szCs w:val="28"/>
        </w:rPr>
      </w:pPr>
      <w:r w:rsidRPr="00B371A6">
        <w:rPr>
          <w:rFonts w:ascii="Times New Roman" w:eastAsia="Calibri" w:hAnsi="Times New Roman" w:cs="Times New Roman"/>
          <w:b/>
          <w:sz w:val="28"/>
          <w:szCs w:val="28"/>
        </w:rPr>
        <w:t>Российская Федерация</w:t>
      </w:r>
    </w:p>
    <w:p w:rsidR="00F231B6" w:rsidRPr="00B371A6" w:rsidRDefault="00F231B6" w:rsidP="00F231B6">
      <w:pPr>
        <w:spacing w:after="0" w:line="240" w:lineRule="auto"/>
        <w:ind w:firstLine="544"/>
        <w:jc w:val="center"/>
        <w:rPr>
          <w:rFonts w:ascii="Times New Roman" w:eastAsia="Calibri" w:hAnsi="Times New Roman" w:cs="Times New Roman"/>
          <w:b/>
          <w:sz w:val="28"/>
          <w:szCs w:val="28"/>
        </w:rPr>
      </w:pPr>
      <w:r w:rsidRPr="00B371A6">
        <w:rPr>
          <w:rFonts w:ascii="Times New Roman" w:eastAsia="Calibri" w:hAnsi="Times New Roman" w:cs="Times New Roman"/>
          <w:b/>
          <w:sz w:val="28"/>
          <w:szCs w:val="28"/>
        </w:rPr>
        <w:t>Департамент образования мэрии города Магадана</w:t>
      </w:r>
    </w:p>
    <w:p w:rsidR="00F231B6" w:rsidRPr="00B371A6" w:rsidRDefault="00F231B6" w:rsidP="00F231B6">
      <w:pPr>
        <w:spacing w:after="0" w:line="240" w:lineRule="auto"/>
        <w:ind w:firstLine="544"/>
        <w:jc w:val="center"/>
        <w:rPr>
          <w:rFonts w:ascii="Times New Roman" w:eastAsia="Calibri" w:hAnsi="Times New Roman" w:cs="Times New Roman"/>
          <w:b/>
          <w:sz w:val="28"/>
          <w:szCs w:val="28"/>
        </w:rPr>
      </w:pPr>
      <w:r w:rsidRPr="00B371A6">
        <w:rPr>
          <w:rFonts w:ascii="Times New Roman" w:eastAsia="Calibri" w:hAnsi="Times New Roman" w:cs="Times New Roman"/>
          <w:b/>
          <w:sz w:val="28"/>
          <w:szCs w:val="28"/>
        </w:rPr>
        <w:t>Муниципальное автономное общеобразовательное учреждение</w:t>
      </w:r>
    </w:p>
    <w:p w:rsidR="00F231B6" w:rsidRPr="00B371A6" w:rsidRDefault="00F231B6" w:rsidP="00F231B6">
      <w:pPr>
        <w:spacing w:after="0" w:line="240" w:lineRule="auto"/>
        <w:ind w:firstLine="544"/>
        <w:jc w:val="center"/>
        <w:rPr>
          <w:rFonts w:ascii="Times New Roman" w:eastAsia="Calibri" w:hAnsi="Times New Roman" w:cs="Times New Roman"/>
          <w:b/>
          <w:sz w:val="32"/>
          <w:szCs w:val="32"/>
        </w:rPr>
      </w:pPr>
      <w:r w:rsidRPr="00B371A6">
        <w:rPr>
          <w:rFonts w:ascii="Times New Roman" w:eastAsia="Calibri" w:hAnsi="Times New Roman" w:cs="Times New Roman"/>
          <w:b/>
          <w:sz w:val="32"/>
          <w:szCs w:val="32"/>
        </w:rPr>
        <w:t>«Гимназия (английская)»</w:t>
      </w:r>
    </w:p>
    <w:p w:rsidR="00F231B6" w:rsidRPr="00B371A6" w:rsidRDefault="00F231B6" w:rsidP="00F231B6">
      <w:pPr>
        <w:spacing w:after="0" w:line="240" w:lineRule="auto"/>
        <w:ind w:firstLine="544"/>
        <w:jc w:val="center"/>
        <w:rPr>
          <w:rFonts w:ascii="Times New Roman" w:eastAsia="Calibri" w:hAnsi="Times New Roman" w:cs="Times New Roman"/>
          <w:sz w:val="28"/>
          <w:szCs w:val="28"/>
        </w:rPr>
      </w:pPr>
      <w:r w:rsidRPr="00B371A6">
        <w:rPr>
          <w:rFonts w:ascii="Times New Roman" w:eastAsia="Calibri" w:hAnsi="Times New Roman" w:cs="Times New Roman"/>
          <w:sz w:val="28"/>
          <w:szCs w:val="28"/>
        </w:rPr>
        <w:t xml:space="preserve">685000, г. Магадан, ул. Якутская, д. 44 А, тел. (4132) 62-47-80, </w:t>
      </w:r>
    </w:p>
    <w:p w:rsidR="00F231B6" w:rsidRPr="00B371A6" w:rsidRDefault="00F231B6" w:rsidP="00F231B6">
      <w:pPr>
        <w:tabs>
          <w:tab w:val="left" w:pos="9288"/>
        </w:tabs>
        <w:spacing w:after="0" w:line="240" w:lineRule="auto"/>
        <w:ind w:firstLine="544"/>
        <w:jc w:val="center"/>
        <w:rPr>
          <w:rFonts w:ascii="Times New Roman" w:eastAsia="Calibri" w:hAnsi="Times New Roman" w:cs="Times New Roman"/>
          <w:b/>
          <w:sz w:val="28"/>
          <w:szCs w:val="28"/>
        </w:rPr>
      </w:pPr>
    </w:p>
    <w:p w:rsidR="00F231B6" w:rsidRPr="00B371A6" w:rsidRDefault="00F231B6" w:rsidP="00F231B6">
      <w:pPr>
        <w:tabs>
          <w:tab w:val="left" w:pos="9288"/>
        </w:tabs>
        <w:spacing w:after="0" w:line="240" w:lineRule="auto"/>
        <w:ind w:firstLine="544"/>
        <w:jc w:val="center"/>
        <w:rPr>
          <w:rFonts w:ascii="Times New Roman" w:eastAsia="Calibri" w:hAnsi="Times New Roman" w:cs="Times New Roman"/>
          <w:b/>
          <w:sz w:val="28"/>
          <w:szCs w:val="28"/>
        </w:rPr>
      </w:pPr>
    </w:p>
    <w:p w:rsidR="00F231B6" w:rsidRPr="00B371A6" w:rsidRDefault="00F231B6" w:rsidP="00F231B6">
      <w:pPr>
        <w:tabs>
          <w:tab w:val="left" w:pos="9288"/>
        </w:tabs>
        <w:spacing w:after="0" w:line="240" w:lineRule="auto"/>
        <w:ind w:firstLine="544"/>
        <w:jc w:val="center"/>
        <w:rPr>
          <w:rFonts w:ascii="Times New Roman" w:eastAsia="Calibri" w:hAnsi="Times New Roman" w:cs="Times New Roman"/>
          <w:b/>
          <w:sz w:val="28"/>
          <w:szCs w:val="28"/>
        </w:rPr>
      </w:pPr>
    </w:p>
    <w:p w:rsidR="00F231B6" w:rsidRPr="00B371A6" w:rsidRDefault="00F231B6" w:rsidP="00F231B6">
      <w:pPr>
        <w:tabs>
          <w:tab w:val="left" w:pos="9288"/>
        </w:tabs>
        <w:spacing w:after="0" w:line="240" w:lineRule="auto"/>
        <w:ind w:firstLine="544"/>
        <w:rPr>
          <w:rFonts w:ascii="Times New Roman" w:eastAsia="Calibri" w:hAnsi="Times New Roman" w:cs="Times New Roman"/>
          <w:b/>
          <w:sz w:val="28"/>
          <w:szCs w:val="28"/>
        </w:rPr>
      </w:pPr>
      <w:r w:rsidRPr="00B371A6">
        <w:rPr>
          <w:rFonts w:ascii="Times New Roman" w:eastAsia="Calibri" w:hAnsi="Times New Roman" w:cs="Times New Roman"/>
          <w:b/>
          <w:sz w:val="28"/>
          <w:szCs w:val="28"/>
        </w:rPr>
        <w:t>Согласовано                                                           Утверждено</w:t>
      </w:r>
    </w:p>
    <w:p w:rsidR="00F231B6" w:rsidRPr="00B371A6" w:rsidRDefault="00F231B6" w:rsidP="00F231B6">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на заседании МО учителей                                    Директор МАОУ</w:t>
      </w:r>
    </w:p>
    <w:p w:rsidR="00F231B6" w:rsidRPr="00B371A6" w:rsidRDefault="00F231B6" w:rsidP="00F231B6">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 xml:space="preserve">начальных классов                                             </w:t>
      </w:r>
      <w:proofErr w:type="gramStart"/>
      <w:r w:rsidRPr="00B371A6">
        <w:rPr>
          <w:rFonts w:ascii="Times New Roman" w:eastAsia="Calibri" w:hAnsi="Times New Roman" w:cs="Times New Roman"/>
          <w:sz w:val="28"/>
          <w:szCs w:val="28"/>
        </w:rPr>
        <w:t xml:space="preserve">   «</w:t>
      </w:r>
      <w:proofErr w:type="gramEnd"/>
      <w:r w:rsidRPr="00B371A6">
        <w:rPr>
          <w:rFonts w:ascii="Times New Roman" w:eastAsia="Calibri" w:hAnsi="Times New Roman" w:cs="Times New Roman"/>
          <w:sz w:val="28"/>
          <w:szCs w:val="28"/>
        </w:rPr>
        <w:t>Гимназия (английская)»</w:t>
      </w:r>
    </w:p>
    <w:p w:rsidR="00F231B6" w:rsidRPr="00B371A6" w:rsidRDefault="00F231B6" w:rsidP="00F231B6">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Протокол №1 от 30.08.202</w:t>
      </w:r>
      <w:r>
        <w:rPr>
          <w:rFonts w:ascii="Times New Roman" w:eastAsia="Calibri" w:hAnsi="Times New Roman" w:cs="Times New Roman"/>
          <w:sz w:val="28"/>
          <w:szCs w:val="28"/>
        </w:rPr>
        <w:t>4</w:t>
      </w:r>
      <w:r w:rsidRPr="00B371A6">
        <w:rPr>
          <w:rFonts w:ascii="Times New Roman" w:eastAsia="Calibri" w:hAnsi="Times New Roman" w:cs="Times New Roman"/>
          <w:sz w:val="28"/>
          <w:szCs w:val="28"/>
        </w:rPr>
        <w:t xml:space="preserve"> г.                                __________Зюзина О.В.</w:t>
      </w:r>
    </w:p>
    <w:p w:rsidR="00F231B6" w:rsidRPr="00B371A6" w:rsidRDefault="00F231B6" w:rsidP="00F231B6">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 xml:space="preserve">                                                                                        «31» августа 202</w:t>
      </w:r>
      <w:r>
        <w:rPr>
          <w:rFonts w:ascii="Times New Roman" w:eastAsia="Calibri" w:hAnsi="Times New Roman" w:cs="Times New Roman"/>
          <w:sz w:val="28"/>
          <w:szCs w:val="28"/>
        </w:rPr>
        <w:t>4</w:t>
      </w:r>
      <w:r w:rsidRPr="00B371A6">
        <w:rPr>
          <w:rFonts w:ascii="Times New Roman" w:eastAsia="Calibri" w:hAnsi="Times New Roman" w:cs="Times New Roman"/>
          <w:sz w:val="28"/>
          <w:szCs w:val="28"/>
        </w:rPr>
        <w:t xml:space="preserve"> г.         </w:t>
      </w:r>
    </w:p>
    <w:p w:rsidR="00F231B6" w:rsidRPr="00B371A6" w:rsidRDefault="00F231B6" w:rsidP="00F231B6">
      <w:pPr>
        <w:tabs>
          <w:tab w:val="left" w:pos="9288"/>
        </w:tabs>
        <w:spacing w:after="0" w:line="240" w:lineRule="auto"/>
        <w:ind w:firstLine="544"/>
        <w:rPr>
          <w:rFonts w:ascii="Times New Roman" w:eastAsia="Calibri" w:hAnsi="Times New Roman" w:cs="Times New Roman"/>
          <w:sz w:val="28"/>
          <w:szCs w:val="28"/>
        </w:rPr>
      </w:pPr>
    </w:p>
    <w:p w:rsidR="00F231B6" w:rsidRPr="00B371A6" w:rsidRDefault="00F231B6" w:rsidP="00F231B6">
      <w:pPr>
        <w:tabs>
          <w:tab w:val="left" w:pos="9288"/>
        </w:tabs>
        <w:spacing w:after="0" w:line="240" w:lineRule="auto"/>
        <w:ind w:firstLine="544"/>
        <w:rPr>
          <w:rFonts w:ascii="Times New Roman" w:eastAsia="Calibri" w:hAnsi="Times New Roman" w:cs="Times New Roman"/>
          <w:b/>
          <w:sz w:val="28"/>
          <w:szCs w:val="28"/>
        </w:rPr>
      </w:pPr>
      <w:r w:rsidRPr="00B371A6">
        <w:rPr>
          <w:rFonts w:ascii="Times New Roman" w:eastAsia="Calibri" w:hAnsi="Times New Roman" w:cs="Times New Roman"/>
          <w:b/>
          <w:sz w:val="28"/>
          <w:szCs w:val="28"/>
        </w:rPr>
        <w:t>Проверено</w:t>
      </w:r>
    </w:p>
    <w:p w:rsidR="00F231B6" w:rsidRPr="00B371A6" w:rsidRDefault="00F231B6" w:rsidP="00F231B6">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Зам. директора по УВР</w:t>
      </w:r>
    </w:p>
    <w:p w:rsidR="00F231B6" w:rsidRPr="00B371A6" w:rsidRDefault="00F231B6" w:rsidP="00F231B6">
      <w:pPr>
        <w:tabs>
          <w:tab w:val="left" w:pos="9288"/>
        </w:tabs>
        <w:spacing w:after="0" w:line="240" w:lineRule="auto"/>
        <w:ind w:firstLine="544"/>
        <w:rPr>
          <w:rFonts w:ascii="Times New Roman" w:eastAsia="Calibri" w:hAnsi="Times New Roman" w:cs="Times New Roman"/>
          <w:sz w:val="28"/>
          <w:szCs w:val="28"/>
        </w:rPr>
      </w:pPr>
      <w:r w:rsidRPr="00B371A6">
        <w:rPr>
          <w:rFonts w:ascii="Times New Roman" w:eastAsia="Calibri" w:hAnsi="Times New Roman" w:cs="Times New Roman"/>
          <w:sz w:val="28"/>
          <w:szCs w:val="28"/>
        </w:rPr>
        <w:t>______ Дерягина В.В.</w:t>
      </w:r>
    </w:p>
    <w:p w:rsidR="00F231B6" w:rsidRPr="00B371A6" w:rsidRDefault="00F231B6" w:rsidP="00F231B6">
      <w:pPr>
        <w:tabs>
          <w:tab w:val="left" w:pos="9288"/>
        </w:tabs>
        <w:spacing w:after="0" w:line="240" w:lineRule="auto"/>
        <w:ind w:firstLine="544"/>
        <w:rPr>
          <w:rFonts w:ascii="Times New Roman" w:eastAsia="Calibri" w:hAnsi="Times New Roman" w:cs="Times New Roman"/>
          <w:b/>
          <w:sz w:val="28"/>
          <w:szCs w:val="28"/>
        </w:rPr>
      </w:pPr>
      <w:r w:rsidRPr="00B371A6">
        <w:rPr>
          <w:rFonts w:ascii="Times New Roman" w:eastAsia="Calibri" w:hAnsi="Times New Roman" w:cs="Times New Roman"/>
          <w:sz w:val="28"/>
          <w:szCs w:val="28"/>
        </w:rPr>
        <w:t>«30» августа 202</w:t>
      </w:r>
      <w:r>
        <w:rPr>
          <w:rFonts w:ascii="Times New Roman" w:eastAsia="Calibri" w:hAnsi="Times New Roman" w:cs="Times New Roman"/>
          <w:sz w:val="28"/>
          <w:szCs w:val="28"/>
        </w:rPr>
        <w:t>4</w:t>
      </w:r>
      <w:r w:rsidRPr="00B371A6">
        <w:rPr>
          <w:rFonts w:ascii="Times New Roman" w:eastAsia="Calibri" w:hAnsi="Times New Roman" w:cs="Times New Roman"/>
          <w:sz w:val="28"/>
          <w:szCs w:val="28"/>
        </w:rPr>
        <w:t xml:space="preserve"> г.</w:t>
      </w:r>
    </w:p>
    <w:p w:rsidR="00F231B6" w:rsidRPr="00B371A6" w:rsidRDefault="00F231B6" w:rsidP="00F231B6">
      <w:pPr>
        <w:tabs>
          <w:tab w:val="left" w:pos="9288"/>
        </w:tabs>
        <w:spacing w:after="0" w:line="240" w:lineRule="auto"/>
        <w:ind w:firstLine="544"/>
        <w:jc w:val="both"/>
        <w:rPr>
          <w:rFonts w:ascii="Times New Roman" w:eastAsia="Calibri" w:hAnsi="Times New Roman" w:cs="Times New Roman"/>
          <w:b/>
          <w:sz w:val="28"/>
          <w:szCs w:val="28"/>
        </w:rPr>
      </w:pPr>
    </w:p>
    <w:p w:rsidR="00F231B6" w:rsidRPr="00B371A6" w:rsidRDefault="00F231B6" w:rsidP="00F231B6">
      <w:pPr>
        <w:tabs>
          <w:tab w:val="left" w:pos="9288"/>
        </w:tabs>
        <w:spacing w:after="0" w:line="240" w:lineRule="auto"/>
        <w:ind w:firstLine="544"/>
        <w:jc w:val="both"/>
        <w:rPr>
          <w:rFonts w:ascii="Times New Roman" w:eastAsia="Calibri" w:hAnsi="Times New Roman" w:cs="Times New Roman"/>
          <w:b/>
          <w:sz w:val="28"/>
          <w:szCs w:val="28"/>
        </w:rPr>
      </w:pPr>
    </w:p>
    <w:p w:rsidR="00F231B6" w:rsidRDefault="00F231B6" w:rsidP="00F231B6">
      <w:pPr>
        <w:tabs>
          <w:tab w:val="left" w:pos="9288"/>
        </w:tabs>
        <w:spacing w:after="0" w:line="240" w:lineRule="auto"/>
        <w:ind w:firstLine="544"/>
        <w:jc w:val="center"/>
        <w:rPr>
          <w:rFonts w:ascii="Times New Roman" w:eastAsia="Calibri" w:hAnsi="Times New Roman" w:cs="Times New Roman"/>
          <w:b/>
          <w:color w:val="000000"/>
          <w:sz w:val="44"/>
          <w:szCs w:val="44"/>
        </w:rPr>
      </w:pPr>
    </w:p>
    <w:p w:rsidR="00F231B6" w:rsidRDefault="00F231B6" w:rsidP="00F231B6">
      <w:pPr>
        <w:tabs>
          <w:tab w:val="left" w:pos="9288"/>
        </w:tabs>
        <w:spacing w:after="0" w:line="240" w:lineRule="auto"/>
        <w:ind w:firstLine="544"/>
        <w:jc w:val="center"/>
        <w:rPr>
          <w:rFonts w:ascii="Times New Roman" w:eastAsia="Calibri" w:hAnsi="Times New Roman" w:cs="Times New Roman"/>
          <w:b/>
          <w:color w:val="000000"/>
          <w:sz w:val="44"/>
          <w:szCs w:val="44"/>
        </w:rPr>
      </w:pPr>
    </w:p>
    <w:p w:rsidR="00F231B6" w:rsidRPr="00B371A6" w:rsidRDefault="00F231B6" w:rsidP="00F231B6">
      <w:pPr>
        <w:tabs>
          <w:tab w:val="left" w:pos="9288"/>
        </w:tabs>
        <w:spacing w:after="0" w:line="240" w:lineRule="auto"/>
        <w:ind w:firstLine="544"/>
        <w:jc w:val="center"/>
        <w:rPr>
          <w:rFonts w:ascii="Times New Roman" w:eastAsia="Calibri" w:hAnsi="Times New Roman" w:cs="Times New Roman"/>
          <w:b/>
          <w:color w:val="000000"/>
          <w:sz w:val="44"/>
          <w:szCs w:val="44"/>
        </w:rPr>
      </w:pPr>
      <w:r w:rsidRPr="00B371A6">
        <w:rPr>
          <w:rFonts w:ascii="Times New Roman" w:eastAsia="Calibri" w:hAnsi="Times New Roman" w:cs="Times New Roman"/>
          <w:b/>
          <w:color w:val="000000"/>
          <w:sz w:val="44"/>
          <w:szCs w:val="44"/>
        </w:rPr>
        <w:t>Рабочая программа и</w:t>
      </w:r>
    </w:p>
    <w:p w:rsidR="00F231B6" w:rsidRPr="00B371A6" w:rsidRDefault="00F231B6" w:rsidP="00F231B6">
      <w:pPr>
        <w:tabs>
          <w:tab w:val="left" w:pos="9288"/>
        </w:tabs>
        <w:spacing w:after="0" w:line="240" w:lineRule="auto"/>
        <w:ind w:firstLine="544"/>
        <w:jc w:val="center"/>
        <w:rPr>
          <w:rFonts w:ascii="Times New Roman" w:eastAsia="Calibri" w:hAnsi="Times New Roman" w:cs="Times New Roman"/>
          <w:b/>
          <w:color w:val="000000"/>
          <w:sz w:val="44"/>
          <w:szCs w:val="44"/>
        </w:rPr>
      </w:pPr>
      <w:r w:rsidRPr="00B371A6">
        <w:rPr>
          <w:rFonts w:ascii="Times New Roman" w:eastAsia="Calibri" w:hAnsi="Times New Roman" w:cs="Times New Roman"/>
          <w:b/>
          <w:color w:val="000000"/>
          <w:sz w:val="44"/>
          <w:szCs w:val="44"/>
        </w:rPr>
        <w:t>календарно-тематическое планирование</w:t>
      </w:r>
    </w:p>
    <w:p w:rsidR="00F231B6" w:rsidRPr="00EC4852" w:rsidRDefault="00F231B6" w:rsidP="00F231B6">
      <w:pPr>
        <w:shd w:val="clear" w:color="auto" w:fill="FFFFFF"/>
        <w:spacing w:after="300" w:line="240" w:lineRule="auto"/>
        <w:jc w:val="center"/>
        <w:rPr>
          <w:rFonts w:ascii="OpenSans" w:eastAsia="Times New Roman" w:hAnsi="OpenSans" w:cs="Times New Roman"/>
          <w:b/>
          <w:color w:val="000000"/>
          <w:sz w:val="36"/>
          <w:szCs w:val="36"/>
          <w:lang w:eastAsia="ru-RU"/>
        </w:rPr>
      </w:pPr>
      <w:r w:rsidRPr="00EC4852">
        <w:rPr>
          <w:rFonts w:ascii="OpenSans" w:eastAsia="Times New Roman" w:hAnsi="OpenSans" w:cs="Times New Roman"/>
          <w:b/>
          <w:color w:val="000000"/>
          <w:sz w:val="36"/>
          <w:szCs w:val="36"/>
          <w:lang w:eastAsia="ru-RU"/>
        </w:rPr>
        <w:t>курса внеурочной деятельности</w:t>
      </w:r>
    </w:p>
    <w:p w:rsidR="00F231B6" w:rsidRPr="00EC4852" w:rsidRDefault="00F231B6" w:rsidP="00F231B6">
      <w:pPr>
        <w:shd w:val="clear" w:color="auto" w:fill="FFFFFF"/>
        <w:spacing w:after="300" w:line="240" w:lineRule="auto"/>
        <w:jc w:val="center"/>
        <w:rPr>
          <w:rFonts w:ascii="OpenSans" w:eastAsia="Times New Roman" w:hAnsi="OpenSans" w:cs="Times New Roman"/>
          <w:b/>
          <w:color w:val="000000"/>
          <w:sz w:val="36"/>
          <w:szCs w:val="36"/>
          <w:lang w:eastAsia="ru-RU"/>
        </w:rPr>
      </w:pPr>
      <w:r w:rsidRPr="00EC4852">
        <w:rPr>
          <w:rFonts w:ascii="OpenSans" w:eastAsia="Times New Roman" w:hAnsi="OpenSans" w:cs="Times New Roman"/>
          <w:b/>
          <w:color w:val="000000"/>
          <w:sz w:val="36"/>
          <w:szCs w:val="36"/>
          <w:lang w:eastAsia="ru-RU"/>
        </w:rPr>
        <w:t>(По общей физической подготовке</w:t>
      </w:r>
      <w:r>
        <w:rPr>
          <w:rFonts w:ascii="OpenSans" w:eastAsia="Times New Roman" w:hAnsi="OpenSans" w:cs="Times New Roman"/>
          <w:b/>
          <w:color w:val="000000"/>
          <w:sz w:val="36"/>
          <w:szCs w:val="36"/>
          <w:lang w:eastAsia="ru-RU"/>
        </w:rPr>
        <w:t xml:space="preserve"> </w:t>
      </w:r>
      <w:r>
        <w:rPr>
          <w:rFonts w:ascii="OpenSans" w:eastAsia="Times New Roman" w:hAnsi="OpenSans" w:cs="Times New Roman"/>
          <w:color w:val="000000"/>
          <w:sz w:val="21"/>
          <w:szCs w:val="21"/>
          <w:lang w:eastAsia="ru-RU"/>
        </w:rPr>
        <w:t xml:space="preserve">- </w:t>
      </w:r>
      <w:r w:rsidRPr="00F231B6">
        <w:rPr>
          <w:rFonts w:ascii="OpenSans" w:eastAsia="Times New Roman" w:hAnsi="OpenSans" w:cs="Times New Roman"/>
          <w:b/>
          <w:color w:val="000000"/>
          <w:sz w:val="36"/>
          <w:szCs w:val="36"/>
          <w:lang w:eastAsia="ru-RU"/>
        </w:rPr>
        <w:t>"Здоровей - ка"</w:t>
      </w:r>
      <w:r w:rsidRPr="00EC4852">
        <w:rPr>
          <w:rFonts w:ascii="OpenSans" w:eastAsia="Times New Roman" w:hAnsi="OpenSans" w:cs="Times New Roman"/>
          <w:b/>
          <w:color w:val="000000"/>
          <w:sz w:val="36"/>
          <w:szCs w:val="36"/>
          <w:lang w:eastAsia="ru-RU"/>
        </w:rPr>
        <w:t>.)</w:t>
      </w:r>
    </w:p>
    <w:p w:rsidR="00F231B6" w:rsidRPr="00EC4852" w:rsidRDefault="00F231B6" w:rsidP="00F231B6">
      <w:pPr>
        <w:shd w:val="clear" w:color="auto" w:fill="FFFFFF"/>
        <w:spacing w:after="300" w:line="240" w:lineRule="auto"/>
        <w:jc w:val="center"/>
        <w:rPr>
          <w:rFonts w:ascii="OpenSans" w:eastAsia="Times New Roman" w:hAnsi="OpenSans" w:cs="Times New Roman"/>
          <w:b/>
          <w:color w:val="000000"/>
          <w:sz w:val="36"/>
          <w:szCs w:val="36"/>
          <w:lang w:eastAsia="ru-RU"/>
        </w:rPr>
      </w:pPr>
      <w:r w:rsidRPr="00EC4852">
        <w:rPr>
          <w:rFonts w:ascii="OpenSans" w:eastAsia="Times New Roman" w:hAnsi="OpenSans" w:cs="Times New Roman"/>
          <w:b/>
          <w:color w:val="000000"/>
          <w:sz w:val="36"/>
          <w:szCs w:val="36"/>
          <w:lang w:eastAsia="ru-RU"/>
        </w:rPr>
        <w:t xml:space="preserve">для </w:t>
      </w:r>
      <w:r>
        <w:rPr>
          <w:rFonts w:ascii="OpenSans" w:eastAsia="Times New Roman" w:hAnsi="OpenSans" w:cs="Times New Roman"/>
          <w:b/>
          <w:color w:val="000000"/>
          <w:sz w:val="36"/>
          <w:szCs w:val="36"/>
          <w:lang w:eastAsia="ru-RU"/>
        </w:rPr>
        <w:t>2</w:t>
      </w:r>
      <w:r w:rsidRPr="00EC4852">
        <w:rPr>
          <w:rFonts w:ascii="OpenSans" w:eastAsia="Times New Roman" w:hAnsi="OpenSans" w:cs="Times New Roman"/>
          <w:b/>
          <w:color w:val="000000"/>
          <w:sz w:val="36"/>
          <w:szCs w:val="36"/>
          <w:lang w:eastAsia="ru-RU"/>
        </w:rPr>
        <w:t xml:space="preserve"> класса</w:t>
      </w:r>
      <w:r>
        <w:rPr>
          <w:rFonts w:ascii="OpenSans" w:eastAsia="Times New Roman" w:hAnsi="OpenSans" w:cs="Times New Roman"/>
          <w:b/>
          <w:color w:val="000000"/>
          <w:sz w:val="36"/>
          <w:szCs w:val="36"/>
          <w:lang w:eastAsia="ru-RU"/>
        </w:rPr>
        <w:t xml:space="preserve"> (1 уровень)</w:t>
      </w:r>
    </w:p>
    <w:p w:rsidR="00F231B6" w:rsidRPr="00EC4852" w:rsidRDefault="00F231B6" w:rsidP="00F231B6">
      <w:pPr>
        <w:shd w:val="clear" w:color="auto" w:fill="FFFFFF"/>
        <w:spacing w:after="300" w:line="240" w:lineRule="auto"/>
        <w:jc w:val="center"/>
        <w:rPr>
          <w:rFonts w:eastAsia="Times New Roman" w:cs="Times New Roman"/>
          <w:b/>
          <w:color w:val="000000"/>
          <w:sz w:val="36"/>
          <w:szCs w:val="36"/>
          <w:lang w:eastAsia="ru-RU"/>
        </w:rPr>
      </w:pPr>
      <w:r w:rsidRPr="00EC4852">
        <w:rPr>
          <w:rFonts w:ascii="OpenSans" w:eastAsia="Times New Roman" w:hAnsi="OpenSans" w:cs="Times New Roman"/>
          <w:b/>
          <w:color w:val="000000"/>
          <w:sz w:val="36"/>
          <w:szCs w:val="36"/>
          <w:lang w:eastAsia="ru-RU"/>
        </w:rPr>
        <w:t>на 20</w:t>
      </w:r>
      <w:r>
        <w:rPr>
          <w:rFonts w:eastAsia="Times New Roman" w:cs="Times New Roman"/>
          <w:b/>
          <w:color w:val="000000"/>
          <w:sz w:val="36"/>
          <w:szCs w:val="36"/>
          <w:lang w:eastAsia="ru-RU"/>
        </w:rPr>
        <w:t>24</w:t>
      </w:r>
      <w:r>
        <w:rPr>
          <w:rFonts w:ascii="OpenSans" w:eastAsia="Times New Roman" w:hAnsi="OpenSans" w:cs="Times New Roman"/>
          <w:b/>
          <w:color w:val="000000"/>
          <w:sz w:val="36"/>
          <w:szCs w:val="36"/>
          <w:lang w:eastAsia="ru-RU"/>
        </w:rPr>
        <w:t xml:space="preserve"> – 2025</w:t>
      </w:r>
      <w:r w:rsidRPr="00EC4852">
        <w:rPr>
          <w:rFonts w:ascii="OpenSans" w:eastAsia="Times New Roman" w:hAnsi="OpenSans" w:cs="Times New Roman"/>
          <w:b/>
          <w:color w:val="000000"/>
          <w:sz w:val="36"/>
          <w:szCs w:val="36"/>
          <w:lang w:eastAsia="ru-RU"/>
        </w:rPr>
        <w:t xml:space="preserve"> учебный год.</w:t>
      </w:r>
    </w:p>
    <w:p w:rsidR="00F231B6" w:rsidRPr="001C28DA" w:rsidRDefault="00F231B6" w:rsidP="00F231B6">
      <w:pPr>
        <w:shd w:val="clear" w:color="auto" w:fill="FFFFFF"/>
        <w:spacing w:after="0" w:line="240" w:lineRule="auto"/>
        <w:jc w:val="center"/>
        <w:rPr>
          <w:rFonts w:ascii="OpenSans" w:eastAsia="Times New Roman" w:hAnsi="OpenSans" w:cs="Times New Roman"/>
          <w:color w:val="000000"/>
          <w:sz w:val="21"/>
          <w:szCs w:val="21"/>
          <w:lang w:eastAsia="ru-RU"/>
        </w:rPr>
      </w:pPr>
    </w:p>
    <w:p w:rsidR="00F231B6" w:rsidRPr="00EC4852" w:rsidRDefault="00F231B6" w:rsidP="00F231B6">
      <w:pPr>
        <w:shd w:val="clear" w:color="auto" w:fill="FFFFFF"/>
        <w:spacing w:after="300" w:line="240" w:lineRule="auto"/>
        <w:jc w:val="right"/>
        <w:rPr>
          <w:rFonts w:eastAsia="Times New Roman" w:cs="Times New Roman"/>
          <w:b/>
          <w:color w:val="000000"/>
          <w:sz w:val="28"/>
          <w:szCs w:val="28"/>
          <w:lang w:eastAsia="ru-RU"/>
        </w:rPr>
      </w:pPr>
      <w:r w:rsidRPr="00EC4852">
        <w:rPr>
          <w:rFonts w:ascii="OpenSans" w:eastAsia="Times New Roman" w:hAnsi="OpenSans" w:cs="Times New Roman"/>
          <w:b/>
          <w:color w:val="000000"/>
          <w:sz w:val="28"/>
          <w:szCs w:val="28"/>
          <w:lang w:eastAsia="ru-RU"/>
        </w:rPr>
        <w:t>Разработчик: Е.А</w:t>
      </w:r>
      <w:r>
        <w:rPr>
          <w:rFonts w:ascii="OpenSans" w:eastAsia="Times New Roman" w:hAnsi="OpenSans" w:cs="Times New Roman"/>
          <w:b/>
          <w:color w:val="000000"/>
          <w:sz w:val="28"/>
          <w:szCs w:val="28"/>
          <w:lang w:eastAsia="ru-RU"/>
        </w:rPr>
        <w:t>.</w:t>
      </w:r>
      <w:r w:rsidRPr="00EC4852">
        <w:rPr>
          <w:rFonts w:ascii="OpenSans" w:eastAsia="Times New Roman" w:hAnsi="OpenSans" w:cs="Times New Roman"/>
          <w:b/>
          <w:color w:val="000000"/>
          <w:sz w:val="28"/>
          <w:szCs w:val="28"/>
          <w:lang w:eastAsia="ru-RU"/>
        </w:rPr>
        <w:t xml:space="preserve"> Ломаченко</w:t>
      </w:r>
    </w:p>
    <w:p w:rsidR="00F231B6" w:rsidRPr="00EC4852" w:rsidRDefault="00F231B6" w:rsidP="00F231B6">
      <w:pPr>
        <w:shd w:val="clear" w:color="auto" w:fill="FFFFFF"/>
        <w:spacing w:after="300" w:line="240" w:lineRule="auto"/>
        <w:jc w:val="right"/>
        <w:rPr>
          <w:rFonts w:ascii="OpenSans" w:eastAsia="Times New Roman" w:hAnsi="OpenSans" w:cs="Times New Roman"/>
          <w:b/>
          <w:color w:val="000000"/>
          <w:sz w:val="28"/>
          <w:szCs w:val="28"/>
          <w:lang w:eastAsia="ru-RU"/>
        </w:rPr>
      </w:pPr>
      <w:r>
        <w:rPr>
          <w:rFonts w:ascii="OpenSans" w:eastAsia="Times New Roman" w:hAnsi="OpenSans" w:cs="Times New Roman"/>
          <w:b/>
          <w:color w:val="000000"/>
          <w:sz w:val="28"/>
          <w:szCs w:val="28"/>
          <w:lang w:eastAsia="ru-RU"/>
        </w:rPr>
        <w:t>у</w:t>
      </w:r>
      <w:r w:rsidRPr="00EC4852">
        <w:rPr>
          <w:rFonts w:ascii="OpenSans" w:eastAsia="Times New Roman" w:hAnsi="OpenSans" w:cs="Times New Roman"/>
          <w:b/>
          <w:color w:val="000000"/>
          <w:sz w:val="28"/>
          <w:szCs w:val="28"/>
          <w:lang w:eastAsia="ru-RU"/>
        </w:rPr>
        <w:t>читель физической культуры</w:t>
      </w:r>
    </w:p>
    <w:p w:rsidR="00F231B6" w:rsidRPr="00EC4852" w:rsidRDefault="00F231B6" w:rsidP="00F231B6">
      <w:pPr>
        <w:shd w:val="clear" w:color="auto" w:fill="FFFFFF"/>
        <w:spacing w:after="300" w:line="240" w:lineRule="auto"/>
        <w:jc w:val="right"/>
        <w:rPr>
          <w:rFonts w:eastAsia="Times New Roman" w:cs="Times New Roman"/>
          <w:color w:val="000000"/>
          <w:sz w:val="28"/>
          <w:szCs w:val="28"/>
          <w:lang w:eastAsia="ru-RU"/>
        </w:rPr>
      </w:pPr>
      <w:r w:rsidRPr="00EC4852">
        <w:rPr>
          <w:rFonts w:ascii="OpenSans" w:eastAsia="Times New Roman" w:hAnsi="OpenSans" w:cs="Times New Roman"/>
          <w:b/>
          <w:color w:val="000000"/>
          <w:sz w:val="28"/>
          <w:szCs w:val="28"/>
          <w:lang w:eastAsia="ru-RU"/>
        </w:rPr>
        <w:t>МАОУ «</w:t>
      </w:r>
      <w:r w:rsidRPr="00EC4852">
        <w:rPr>
          <w:rFonts w:eastAsia="Times New Roman" w:cs="Times New Roman"/>
          <w:b/>
          <w:color w:val="000000"/>
          <w:sz w:val="28"/>
          <w:szCs w:val="28"/>
          <w:lang w:eastAsia="ru-RU"/>
        </w:rPr>
        <w:t>Гимназия(английская</w:t>
      </w:r>
      <w:r w:rsidRPr="00EC4852">
        <w:rPr>
          <w:rFonts w:eastAsia="Times New Roman" w:cs="Times New Roman"/>
          <w:color w:val="000000"/>
          <w:sz w:val="28"/>
          <w:szCs w:val="28"/>
          <w:lang w:eastAsia="ru-RU"/>
        </w:rPr>
        <w:t>)»</w:t>
      </w:r>
    </w:p>
    <w:p w:rsidR="00F231B6" w:rsidRPr="00B371A6" w:rsidRDefault="00F231B6" w:rsidP="00F231B6">
      <w:pPr>
        <w:tabs>
          <w:tab w:val="left" w:pos="9288"/>
        </w:tabs>
        <w:spacing w:after="0" w:line="240" w:lineRule="auto"/>
        <w:ind w:firstLine="544"/>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 </w:t>
      </w:r>
    </w:p>
    <w:p w:rsidR="00F231B6" w:rsidRPr="00B371A6" w:rsidRDefault="00F231B6" w:rsidP="00F231B6">
      <w:pPr>
        <w:tabs>
          <w:tab w:val="left" w:pos="9288"/>
        </w:tabs>
        <w:spacing w:after="0" w:line="240" w:lineRule="auto"/>
        <w:ind w:firstLine="544"/>
        <w:jc w:val="both"/>
        <w:rPr>
          <w:rFonts w:ascii="Times New Roman" w:eastAsia="Calibri" w:hAnsi="Times New Roman" w:cs="Times New Roman"/>
          <w:b/>
          <w:sz w:val="28"/>
          <w:szCs w:val="28"/>
        </w:rPr>
      </w:pPr>
    </w:p>
    <w:p w:rsidR="00F231B6" w:rsidRPr="00B371A6" w:rsidRDefault="00F231B6" w:rsidP="00F231B6">
      <w:pPr>
        <w:tabs>
          <w:tab w:val="left" w:pos="9288"/>
        </w:tabs>
        <w:spacing w:after="0" w:line="240" w:lineRule="auto"/>
        <w:ind w:firstLine="544"/>
        <w:jc w:val="both"/>
        <w:rPr>
          <w:rFonts w:ascii="Times New Roman" w:eastAsia="Calibri" w:hAnsi="Times New Roman" w:cs="Times New Roman"/>
          <w:b/>
          <w:sz w:val="28"/>
          <w:szCs w:val="28"/>
        </w:rPr>
      </w:pPr>
    </w:p>
    <w:p w:rsidR="00F231B6" w:rsidRDefault="00F231B6" w:rsidP="00F231B6">
      <w:pPr>
        <w:tabs>
          <w:tab w:val="left" w:pos="9288"/>
        </w:tabs>
        <w:spacing w:after="0" w:line="240" w:lineRule="auto"/>
        <w:ind w:firstLine="544"/>
        <w:jc w:val="center"/>
        <w:rPr>
          <w:rFonts w:ascii="Times New Roman" w:eastAsia="Calibri" w:hAnsi="Times New Roman" w:cs="Times New Roman"/>
          <w:b/>
          <w:sz w:val="28"/>
          <w:szCs w:val="28"/>
        </w:rPr>
      </w:pPr>
      <w:r w:rsidRPr="00B371A6">
        <w:rPr>
          <w:rFonts w:ascii="Times New Roman" w:eastAsia="Calibri" w:hAnsi="Times New Roman" w:cs="Times New Roman"/>
          <w:b/>
          <w:sz w:val="28"/>
          <w:szCs w:val="28"/>
        </w:rPr>
        <w:t>г. Магадан – 202</w:t>
      </w:r>
      <w:r>
        <w:rPr>
          <w:rFonts w:ascii="Times New Roman" w:eastAsia="Calibri" w:hAnsi="Times New Roman" w:cs="Times New Roman"/>
          <w:b/>
          <w:sz w:val="28"/>
          <w:szCs w:val="28"/>
        </w:rPr>
        <w:t>4</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lastRenderedPageBreak/>
        <w:t>Введение</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Программа курса внеурочной деятельности по общей физической подготовке составлена на основе нормативных документов и методических рекомендаций:</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1) Федеральный государственный образовательный стандарт начального общего образования / Приказ Министерства образования и науки Российской Федерации от 06.10.2009 г. № 373 (Зарегистрирован Минюстом России 22.12.2009 № 17785).</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2)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г. № 373 / Приказ Министерства образования и науки Российской Федерации от 26.11.2009 г. № 1241 (Зарегистрирован Минюстом России 04.02.2011 г. № 19707).</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3) 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(Зарегистрирован Минюстом России 03.03.2011 г. № 23290).</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4) Об утверждении минимального перечня комплексного оснащения учебного процесса и оборудования учебных помещений в общеобразовательных учреждениях Челябинской области, реализующих федеральный государственный образовательный стандарт начального общего образования от 23.05.2012 г. № 01-1414.</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Методическое обеспечение ФГОС НОО</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xml:space="preserve">1. Внеурочная деятельность школьников. Методический конструктор [Текст]: пособие для </w:t>
      </w:r>
      <w:proofErr w:type="gramStart"/>
      <w:r w:rsidRPr="00F231B6">
        <w:rPr>
          <w:rFonts w:ascii="Times New Roman" w:eastAsia="Times New Roman" w:hAnsi="Times New Roman" w:cs="Times New Roman"/>
          <w:color w:val="000000"/>
          <w:sz w:val="24"/>
          <w:szCs w:val="24"/>
          <w:lang w:eastAsia="ru-RU"/>
        </w:rPr>
        <w:t>учителя./</w:t>
      </w:r>
      <w:proofErr w:type="gramEnd"/>
      <w:r w:rsidRPr="00F231B6">
        <w:rPr>
          <w:rFonts w:ascii="Times New Roman" w:eastAsia="Times New Roman" w:hAnsi="Times New Roman" w:cs="Times New Roman"/>
          <w:color w:val="000000"/>
          <w:sz w:val="24"/>
          <w:szCs w:val="24"/>
          <w:lang w:eastAsia="ru-RU"/>
        </w:rPr>
        <w:t xml:space="preserve"> Д.В. Григорьев, П.В. Степанов. - </w:t>
      </w:r>
      <w:proofErr w:type="gramStart"/>
      <w:r w:rsidRPr="00F231B6">
        <w:rPr>
          <w:rFonts w:ascii="Times New Roman" w:eastAsia="Times New Roman" w:hAnsi="Times New Roman" w:cs="Times New Roman"/>
          <w:color w:val="000000"/>
          <w:sz w:val="24"/>
          <w:szCs w:val="24"/>
          <w:lang w:eastAsia="ru-RU"/>
        </w:rPr>
        <w:t>М. :</w:t>
      </w:r>
      <w:proofErr w:type="gramEnd"/>
      <w:r w:rsidRPr="00F231B6">
        <w:rPr>
          <w:rFonts w:ascii="Times New Roman" w:eastAsia="Times New Roman" w:hAnsi="Times New Roman" w:cs="Times New Roman"/>
          <w:color w:val="000000"/>
          <w:sz w:val="24"/>
          <w:szCs w:val="24"/>
          <w:lang w:eastAsia="ru-RU"/>
        </w:rPr>
        <w:t xml:space="preserve"> Просвещение, 2010. - 223 с.</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2. Примерные -программы внеурочной деятельности. Начальное и основное образование [Текст</w:t>
      </w:r>
      <w:proofErr w:type="gramStart"/>
      <w:r w:rsidRPr="00F231B6">
        <w:rPr>
          <w:rFonts w:ascii="Times New Roman" w:eastAsia="Times New Roman" w:hAnsi="Times New Roman" w:cs="Times New Roman"/>
          <w:color w:val="000000"/>
          <w:sz w:val="24"/>
          <w:szCs w:val="24"/>
          <w:lang w:eastAsia="ru-RU"/>
        </w:rPr>
        <w:t>] :</w:t>
      </w:r>
      <w:proofErr w:type="gramEnd"/>
      <w:r w:rsidRPr="00F231B6">
        <w:rPr>
          <w:rFonts w:ascii="Times New Roman" w:eastAsia="Times New Roman" w:hAnsi="Times New Roman" w:cs="Times New Roman"/>
          <w:color w:val="000000"/>
          <w:sz w:val="24"/>
          <w:szCs w:val="24"/>
          <w:lang w:eastAsia="ru-RU"/>
        </w:rPr>
        <w:t xml:space="preserve"> учебное издание / под ред. В.А. Горского. - </w:t>
      </w:r>
      <w:proofErr w:type="gramStart"/>
      <w:r w:rsidRPr="00F231B6">
        <w:rPr>
          <w:rFonts w:ascii="Times New Roman" w:eastAsia="Times New Roman" w:hAnsi="Times New Roman" w:cs="Times New Roman"/>
          <w:color w:val="000000"/>
          <w:sz w:val="24"/>
          <w:szCs w:val="24"/>
          <w:lang w:eastAsia="ru-RU"/>
        </w:rPr>
        <w:t>М. :</w:t>
      </w:r>
      <w:proofErr w:type="gramEnd"/>
      <w:r w:rsidRPr="00F231B6">
        <w:rPr>
          <w:rFonts w:ascii="Times New Roman" w:eastAsia="Times New Roman" w:hAnsi="Times New Roman" w:cs="Times New Roman"/>
          <w:color w:val="000000"/>
          <w:sz w:val="24"/>
          <w:szCs w:val="24"/>
          <w:lang w:eastAsia="ru-RU"/>
        </w:rPr>
        <w:t xml:space="preserve"> Просвещение, 2010.-111с.</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xml:space="preserve">3. Моделируем внеурочную деятельность обучающихся в различных условиях организации образовательного </w:t>
      </w:r>
      <w:proofErr w:type="gramStart"/>
      <w:r w:rsidRPr="00F231B6">
        <w:rPr>
          <w:rFonts w:ascii="Times New Roman" w:eastAsia="Times New Roman" w:hAnsi="Times New Roman" w:cs="Times New Roman"/>
          <w:color w:val="000000"/>
          <w:sz w:val="24"/>
          <w:szCs w:val="24"/>
          <w:lang w:eastAsia="ru-RU"/>
        </w:rPr>
        <w:t>процесса :</w:t>
      </w:r>
      <w:proofErr w:type="gramEnd"/>
      <w:r w:rsidRPr="00F231B6">
        <w:rPr>
          <w:rFonts w:ascii="Times New Roman" w:eastAsia="Times New Roman" w:hAnsi="Times New Roman" w:cs="Times New Roman"/>
          <w:color w:val="000000"/>
          <w:sz w:val="24"/>
          <w:szCs w:val="24"/>
          <w:lang w:eastAsia="ru-RU"/>
        </w:rPr>
        <w:t xml:space="preserve"> Сборник программ внеурочной деятельности / авторы-составители: Ю.Ю. Баранова, А.В. Кисляков, Ю.В. </w:t>
      </w:r>
      <w:proofErr w:type="spellStart"/>
      <w:r w:rsidRPr="00F231B6">
        <w:rPr>
          <w:rFonts w:ascii="Times New Roman" w:eastAsia="Times New Roman" w:hAnsi="Times New Roman" w:cs="Times New Roman"/>
          <w:color w:val="000000"/>
          <w:sz w:val="24"/>
          <w:szCs w:val="24"/>
          <w:lang w:eastAsia="ru-RU"/>
        </w:rPr>
        <w:t>Ребикова</w:t>
      </w:r>
      <w:proofErr w:type="spellEnd"/>
      <w:r w:rsidRPr="00F231B6">
        <w:rPr>
          <w:rFonts w:ascii="Times New Roman" w:eastAsia="Times New Roman" w:hAnsi="Times New Roman" w:cs="Times New Roman"/>
          <w:color w:val="000000"/>
          <w:sz w:val="24"/>
          <w:szCs w:val="24"/>
          <w:lang w:eastAsia="ru-RU"/>
        </w:rPr>
        <w:t xml:space="preserve">, Л.Н. </w:t>
      </w:r>
      <w:proofErr w:type="spellStart"/>
      <w:r w:rsidRPr="00F231B6">
        <w:rPr>
          <w:rFonts w:ascii="Times New Roman" w:eastAsia="Times New Roman" w:hAnsi="Times New Roman" w:cs="Times New Roman"/>
          <w:color w:val="000000"/>
          <w:sz w:val="24"/>
          <w:szCs w:val="24"/>
          <w:lang w:eastAsia="ru-RU"/>
        </w:rPr>
        <w:t>Чипышева</w:t>
      </w:r>
      <w:proofErr w:type="spellEnd"/>
      <w:r w:rsidRPr="00F231B6">
        <w:rPr>
          <w:rFonts w:ascii="Times New Roman" w:eastAsia="Times New Roman" w:hAnsi="Times New Roman" w:cs="Times New Roman"/>
          <w:color w:val="000000"/>
          <w:sz w:val="24"/>
          <w:szCs w:val="24"/>
          <w:lang w:eastAsia="ru-RU"/>
        </w:rPr>
        <w:t>; под ред. М. И. Солодковой - Челябинск : Изд-во «ПОЛИГРАФ-мастер», 2012. - 93 с</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xml:space="preserve">4. Моделируем внеурочною деятельность обучающихся в различных условиях организации, образовательного процесса: Сборник программ внеурочной деятельности/ авторы - составители: Ю. Ю. Баранова, А. В. Кисляков, Ю. В. </w:t>
      </w:r>
      <w:proofErr w:type="spellStart"/>
      <w:r w:rsidRPr="00F231B6">
        <w:rPr>
          <w:rFonts w:ascii="Times New Roman" w:eastAsia="Times New Roman" w:hAnsi="Times New Roman" w:cs="Times New Roman"/>
          <w:color w:val="000000"/>
          <w:sz w:val="24"/>
          <w:szCs w:val="24"/>
          <w:lang w:eastAsia="ru-RU"/>
        </w:rPr>
        <w:t>Ребикова</w:t>
      </w:r>
      <w:proofErr w:type="spellEnd"/>
      <w:r w:rsidRPr="00F231B6">
        <w:rPr>
          <w:rFonts w:ascii="Times New Roman" w:eastAsia="Times New Roman" w:hAnsi="Times New Roman" w:cs="Times New Roman"/>
          <w:color w:val="000000"/>
          <w:sz w:val="24"/>
          <w:szCs w:val="24"/>
          <w:lang w:eastAsia="ru-RU"/>
        </w:rPr>
        <w:t xml:space="preserve">, Л. Н. </w:t>
      </w:r>
      <w:proofErr w:type="spellStart"/>
      <w:r w:rsidRPr="00F231B6">
        <w:rPr>
          <w:rFonts w:ascii="Times New Roman" w:eastAsia="Times New Roman" w:hAnsi="Times New Roman" w:cs="Times New Roman"/>
          <w:color w:val="000000"/>
          <w:sz w:val="24"/>
          <w:szCs w:val="24"/>
          <w:lang w:eastAsia="ru-RU"/>
        </w:rPr>
        <w:t>Чипышева</w:t>
      </w:r>
      <w:proofErr w:type="spellEnd"/>
      <w:r w:rsidRPr="00F231B6">
        <w:rPr>
          <w:rFonts w:ascii="Times New Roman" w:eastAsia="Times New Roman" w:hAnsi="Times New Roman" w:cs="Times New Roman"/>
          <w:color w:val="000000"/>
          <w:sz w:val="24"/>
          <w:szCs w:val="24"/>
          <w:lang w:eastAsia="ru-RU"/>
        </w:rPr>
        <w:t xml:space="preserve">; под ред. М. И. Солодковой - Челябинск: </w:t>
      </w:r>
      <w:proofErr w:type="spellStart"/>
      <w:r w:rsidRPr="00F231B6">
        <w:rPr>
          <w:rFonts w:ascii="Times New Roman" w:eastAsia="Times New Roman" w:hAnsi="Times New Roman" w:cs="Times New Roman"/>
          <w:color w:val="000000"/>
          <w:sz w:val="24"/>
          <w:szCs w:val="24"/>
          <w:lang w:eastAsia="ru-RU"/>
        </w:rPr>
        <w:t>Изд</w:t>
      </w:r>
      <w:proofErr w:type="spellEnd"/>
      <w:r w:rsidRPr="00F231B6">
        <w:rPr>
          <w:rFonts w:ascii="Times New Roman" w:eastAsia="Times New Roman" w:hAnsi="Times New Roman" w:cs="Times New Roman"/>
          <w:color w:val="000000"/>
          <w:sz w:val="24"/>
          <w:szCs w:val="24"/>
          <w:lang w:eastAsia="ru-RU"/>
        </w:rPr>
        <w:t xml:space="preserve"> - во "Полиграф - мастер", 2012, - 93 с.</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xml:space="preserve">5. Внеурочная деятельность учащихся. Легкая атлетика: пособие для учителей и методистов/ Г. А. </w:t>
      </w:r>
      <w:proofErr w:type="spellStart"/>
      <w:r w:rsidRPr="00F231B6">
        <w:rPr>
          <w:rFonts w:ascii="Times New Roman" w:eastAsia="Times New Roman" w:hAnsi="Times New Roman" w:cs="Times New Roman"/>
          <w:color w:val="000000"/>
          <w:sz w:val="24"/>
          <w:szCs w:val="24"/>
          <w:lang w:eastAsia="ru-RU"/>
        </w:rPr>
        <w:t>Колодницкий</w:t>
      </w:r>
      <w:proofErr w:type="spellEnd"/>
      <w:r w:rsidRPr="00F231B6">
        <w:rPr>
          <w:rFonts w:ascii="Times New Roman" w:eastAsia="Times New Roman" w:hAnsi="Times New Roman" w:cs="Times New Roman"/>
          <w:color w:val="000000"/>
          <w:sz w:val="24"/>
          <w:szCs w:val="24"/>
          <w:lang w:eastAsia="ru-RU"/>
        </w:rPr>
        <w:t xml:space="preserve">, В. С. Кузнецов, М. В. Маслов. - </w:t>
      </w:r>
      <w:proofErr w:type="gramStart"/>
      <w:r w:rsidRPr="00F231B6">
        <w:rPr>
          <w:rFonts w:ascii="Times New Roman" w:eastAsia="Times New Roman" w:hAnsi="Times New Roman" w:cs="Times New Roman"/>
          <w:color w:val="000000"/>
          <w:sz w:val="24"/>
          <w:szCs w:val="24"/>
          <w:lang w:eastAsia="ru-RU"/>
        </w:rPr>
        <w:t>М. :</w:t>
      </w:r>
      <w:proofErr w:type="gramEnd"/>
      <w:r w:rsidRPr="00F231B6">
        <w:rPr>
          <w:rFonts w:ascii="Times New Roman" w:eastAsia="Times New Roman" w:hAnsi="Times New Roman" w:cs="Times New Roman"/>
          <w:color w:val="000000"/>
          <w:sz w:val="24"/>
          <w:szCs w:val="24"/>
          <w:lang w:eastAsia="ru-RU"/>
        </w:rPr>
        <w:t xml:space="preserve"> Просвещение, 2011. - 77 с.</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xml:space="preserve">6. Программа внеурочной деятельности. </w:t>
      </w:r>
      <w:proofErr w:type="spellStart"/>
      <w:r w:rsidRPr="00F231B6">
        <w:rPr>
          <w:rFonts w:ascii="Times New Roman" w:eastAsia="Times New Roman" w:hAnsi="Times New Roman" w:cs="Times New Roman"/>
          <w:color w:val="000000"/>
          <w:sz w:val="24"/>
          <w:szCs w:val="24"/>
          <w:lang w:eastAsia="ru-RU"/>
        </w:rPr>
        <w:t>Туристско</w:t>
      </w:r>
      <w:proofErr w:type="spellEnd"/>
      <w:r w:rsidRPr="00F231B6">
        <w:rPr>
          <w:rFonts w:ascii="Times New Roman" w:eastAsia="Times New Roman" w:hAnsi="Times New Roman" w:cs="Times New Roman"/>
          <w:color w:val="000000"/>
          <w:sz w:val="24"/>
          <w:szCs w:val="24"/>
          <w:lang w:eastAsia="ru-RU"/>
        </w:rPr>
        <w:t xml:space="preserve"> - краеведческая деятельность. </w:t>
      </w:r>
      <w:proofErr w:type="spellStart"/>
      <w:r w:rsidRPr="00F231B6">
        <w:rPr>
          <w:rFonts w:ascii="Times New Roman" w:eastAsia="Times New Roman" w:hAnsi="Times New Roman" w:cs="Times New Roman"/>
          <w:color w:val="000000"/>
          <w:sz w:val="24"/>
          <w:szCs w:val="24"/>
          <w:lang w:eastAsia="ru-RU"/>
        </w:rPr>
        <w:t>Спотривно</w:t>
      </w:r>
      <w:proofErr w:type="spellEnd"/>
      <w:r w:rsidRPr="00F231B6">
        <w:rPr>
          <w:rFonts w:ascii="Times New Roman" w:eastAsia="Times New Roman" w:hAnsi="Times New Roman" w:cs="Times New Roman"/>
          <w:color w:val="000000"/>
          <w:sz w:val="24"/>
          <w:szCs w:val="24"/>
          <w:lang w:eastAsia="ru-RU"/>
        </w:rPr>
        <w:t xml:space="preserve"> - оздоровительная деятельность / П. В. Степанов, С. В. </w:t>
      </w:r>
      <w:proofErr w:type="spellStart"/>
      <w:r w:rsidRPr="00F231B6">
        <w:rPr>
          <w:rFonts w:ascii="Times New Roman" w:eastAsia="Times New Roman" w:hAnsi="Times New Roman" w:cs="Times New Roman"/>
          <w:color w:val="000000"/>
          <w:sz w:val="24"/>
          <w:szCs w:val="24"/>
          <w:lang w:eastAsia="ru-RU"/>
        </w:rPr>
        <w:t>Сизяев</w:t>
      </w:r>
      <w:proofErr w:type="spellEnd"/>
      <w:r w:rsidRPr="00F231B6">
        <w:rPr>
          <w:rFonts w:ascii="Times New Roman" w:eastAsia="Times New Roman" w:hAnsi="Times New Roman" w:cs="Times New Roman"/>
          <w:color w:val="000000"/>
          <w:sz w:val="24"/>
          <w:szCs w:val="24"/>
          <w:lang w:eastAsia="ru-RU"/>
        </w:rPr>
        <w:t xml:space="preserve">, Т. Н. Сафронов. - </w:t>
      </w:r>
      <w:proofErr w:type="gramStart"/>
      <w:r w:rsidRPr="00F231B6">
        <w:rPr>
          <w:rFonts w:ascii="Times New Roman" w:eastAsia="Times New Roman" w:hAnsi="Times New Roman" w:cs="Times New Roman"/>
          <w:color w:val="000000"/>
          <w:sz w:val="24"/>
          <w:szCs w:val="24"/>
          <w:lang w:eastAsia="ru-RU"/>
        </w:rPr>
        <w:t>М. :</w:t>
      </w:r>
      <w:proofErr w:type="gramEnd"/>
      <w:r w:rsidRPr="00F231B6">
        <w:rPr>
          <w:rFonts w:ascii="Times New Roman" w:eastAsia="Times New Roman" w:hAnsi="Times New Roman" w:cs="Times New Roman"/>
          <w:color w:val="000000"/>
          <w:sz w:val="24"/>
          <w:szCs w:val="24"/>
          <w:lang w:eastAsia="ru-RU"/>
        </w:rPr>
        <w:t xml:space="preserve"> Просвещение, 2011 - 80 с.</w:t>
      </w:r>
    </w:p>
    <w:p w:rsidR="001C28DA" w:rsidRPr="00F231B6" w:rsidRDefault="001C28DA" w:rsidP="00F231B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Пояснительная записка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lastRenderedPageBreak/>
        <w:t>Программа внеурочной деятельности в рамках ФГОС (секция ОФП "Здоровей-ка"), разработана в соответствии с основными положениями Федерального государственного образовательного стандарта, начального общего образования, на основе примерной программы внеурочной деятельности, на основе рабочей программы В. И. Лях, М, Просвещение 2011 Физическая культура 1-4 класс. Настоящая программа соот</w:t>
      </w:r>
      <w:r w:rsidR="0050550B" w:rsidRPr="00F231B6">
        <w:rPr>
          <w:rFonts w:ascii="Times New Roman" w:eastAsia="Times New Roman" w:hAnsi="Times New Roman" w:cs="Times New Roman"/>
          <w:color w:val="000000"/>
          <w:sz w:val="24"/>
          <w:szCs w:val="24"/>
          <w:lang w:eastAsia="ru-RU"/>
        </w:rPr>
        <w:t>ветствует возрасту учащихся 1- 4</w:t>
      </w:r>
      <w:r w:rsidRPr="00F231B6">
        <w:rPr>
          <w:rFonts w:ascii="Times New Roman" w:eastAsia="Times New Roman" w:hAnsi="Times New Roman" w:cs="Times New Roman"/>
          <w:color w:val="000000"/>
          <w:sz w:val="24"/>
          <w:szCs w:val="24"/>
          <w:lang w:eastAsia="ru-RU"/>
        </w:rPr>
        <w:t xml:space="preserve"> класса, направленность программы: спортивно-оздоровительная</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Хорошая физическая подготовленность является фундаментом высокой работоспособности во всех видах учебной, трудовой и спортивной деятельности обучающихся. У младших школьников основным видом деятельности становиться умственный труд, требующий постоянной концентрации, внимания, удержания тела в длительном сидячем положении за столом, необходимых в связи с этим волевых усилий. Все это требует достаточно высокого развития силы и выносливости соответствующих групп мышц.</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Цель </w:t>
      </w:r>
      <w:r w:rsidRPr="00F231B6">
        <w:rPr>
          <w:rFonts w:ascii="Times New Roman" w:eastAsia="Times New Roman" w:hAnsi="Times New Roman" w:cs="Times New Roman"/>
          <w:color w:val="000000"/>
          <w:sz w:val="24"/>
          <w:szCs w:val="24"/>
          <w:lang w:eastAsia="ru-RU"/>
        </w:rPr>
        <w:t xml:space="preserve">воспитательной работы нашей школы – создание условий, способствующих развитию интеллектуальных, творческих, личностных качеств обучающихся, их социализация и адаптация в обществе на основе </w:t>
      </w:r>
      <w:r w:rsidR="00ED662F" w:rsidRPr="00F231B6">
        <w:rPr>
          <w:rFonts w:ascii="Times New Roman" w:eastAsia="Times New Roman" w:hAnsi="Times New Roman" w:cs="Times New Roman"/>
          <w:color w:val="000000"/>
          <w:sz w:val="24"/>
          <w:szCs w:val="24"/>
          <w:lang w:eastAsia="ru-RU"/>
        </w:rPr>
        <w:t>здоровье сберегающего</w:t>
      </w:r>
      <w:r w:rsidRPr="00F231B6">
        <w:rPr>
          <w:rFonts w:ascii="Times New Roman" w:eastAsia="Times New Roman" w:hAnsi="Times New Roman" w:cs="Times New Roman"/>
          <w:color w:val="000000"/>
          <w:sz w:val="24"/>
          <w:szCs w:val="24"/>
          <w:lang w:eastAsia="ru-RU"/>
        </w:rPr>
        <w:t xml:space="preserve"> подхода во внеурочной деятельности. В формировании физически здоровой и физически развитой личности с высокой потребностью в двигательной активности и повышенной умственной работоспособностью важнейшее значение имеют</w:t>
      </w:r>
      <w:r w:rsidRPr="00F231B6">
        <w:rPr>
          <w:rFonts w:ascii="Times New Roman" w:eastAsia="Times New Roman" w:hAnsi="Times New Roman" w:cs="Times New Roman"/>
          <w:i/>
          <w:iCs/>
          <w:color w:val="000000"/>
          <w:sz w:val="24"/>
          <w:szCs w:val="24"/>
          <w:u w:val="single"/>
          <w:lang w:eastAsia="ru-RU"/>
        </w:rPr>
        <w:t> занятия общей физической подготовкой</w:t>
      </w:r>
      <w:r w:rsidRPr="00F231B6">
        <w:rPr>
          <w:rFonts w:ascii="Times New Roman" w:eastAsia="Times New Roman" w:hAnsi="Times New Roman" w:cs="Times New Roman"/>
          <w:color w:val="000000"/>
          <w:sz w:val="24"/>
          <w:szCs w:val="24"/>
          <w:lang w:eastAsia="ru-RU"/>
        </w:rPr>
        <w:t> </w:t>
      </w:r>
      <w:r w:rsidRPr="00F231B6">
        <w:rPr>
          <w:rFonts w:ascii="Times New Roman" w:eastAsia="Times New Roman" w:hAnsi="Times New Roman" w:cs="Times New Roman"/>
          <w:i/>
          <w:iCs/>
          <w:color w:val="000000"/>
          <w:sz w:val="24"/>
          <w:szCs w:val="24"/>
          <w:u w:val="single"/>
          <w:lang w:eastAsia="ru-RU"/>
        </w:rPr>
        <w:t>(ОФП), </w:t>
      </w:r>
      <w:r w:rsidRPr="00F231B6">
        <w:rPr>
          <w:rFonts w:ascii="Times New Roman" w:eastAsia="Times New Roman" w:hAnsi="Times New Roman" w:cs="Times New Roman"/>
          <w:color w:val="000000"/>
          <w:sz w:val="24"/>
          <w:szCs w:val="24"/>
          <w:lang w:eastAsia="ru-RU"/>
        </w:rPr>
        <w:t>поэтому программа разработана по этому направлению</w:t>
      </w:r>
      <w:r w:rsidRPr="00F231B6">
        <w:rPr>
          <w:rFonts w:ascii="Times New Roman" w:eastAsia="Times New Roman" w:hAnsi="Times New Roman" w:cs="Times New Roman"/>
          <w:i/>
          <w:iCs/>
          <w:color w:val="000000"/>
          <w:sz w:val="24"/>
          <w:szCs w:val="24"/>
          <w:u w:val="single"/>
          <w:lang w:eastAsia="ru-RU"/>
        </w:rPr>
        <w:t>,</w:t>
      </w:r>
      <w:r w:rsidRPr="00F231B6">
        <w:rPr>
          <w:rFonts w:ascii="Times New Roman" w:eastAsia="Times New Roman" w:hAnsi="Times New Roman" w:cs="Times New Roman"/>
          <w:color w:val="000000"/>
          <w:sz w:val="24"/>
          <w:szCs w:val="24"/>
          <w:lang w:eastAsia="ru-RU"/>
        </w:rPr>
        <w:t> программа получила название "Здоровей-ка". Это образовательная программа, ориентирована на достижение результатов определенного уровня:</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1 класс - I уровень;</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2 - 3 класс - II уровень;</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4 класс - III уровень;</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Программа для 1 класса рассчитана на 33 часа, 1 час в неделю</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Программа для 2</w:t>
      </w:r>
      <w:r w:rsidR="000D55BE" w:rsidRPr="00F231B6">
        <w:rPr>
          <w:rFonts w:ascii="Times New Roman" w:eastAsia="Times New Roman" w:hAnsi="Times New Roman" w:cs="Times New Roman"/>
          <w:color w:val="000000"/>
          <w:sz w:val="24"/>
          <w:szCs w:val="24"/>
          <w:lang w:eastAsia="ru-RU"/>
        </w:rPr>
        <w:t>-3</w:t>
      </w:r>
      <w:r w:rsidRPr="00F231B6">
        <w:rPr>
          <w:rFonts w:ascii="Times New Roman" w:eastAsia="Times New Roman" w:hAnsi="Times New Roman" w:cs="Times New Roman"/>
          <w:color w:val="000000"/>
          <w:sz w:val="24"/>
          <w:szCs w:val="24"/>
          <w:lang w:eastAsia="ru-RU"/>
        </w:rPr>
        <w:t xml:space="preserve"> класса рассчитана на 34 часа, 1 час в неделю</w:t>
      </w:r>
    </w:p>
    <w:p w:rsidR="000D55BE" w:rsidRPr="00F231B6" w:rsidRDefault="000D55BE"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Программа для 4 класса рассчитана на 34 часа, 1 час в неделю</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Цель:</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Формирование у учащихся основ здорового образа жизни, развитий интереса и творческой самостоятельности</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Задачи:</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Формирование общих представлений о физической культуре, её значении в жизни человека, роль в укреплении здоровья, физическом развитии и физической подготовленности</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Развитие интереса к самостоятельным занятиям физическими упражнениями, подвижным играм, формам активного отдыха и досуга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Обучение простейшим способам контроля за физической нагрузкой, отдельными показателями физического развития и физической подготовленности</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2. Описание ценностных ориентиров</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lastRenderedPageBreak/>
        <w:t>содержания программы</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Формирование ценностного отношения к здоровью и здоровому образу жизни</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Ценности: физическое и социальное здоровье, активный образ жизни.</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3. Содержание изучаемого курса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Легкая атлетика</w:t>
      </w:r>
      <w:r w:rsidRPr="00F231B6">
        <w:rPr>
          <w:rFonts w:ascii="Times New Roman" w:eastAsia="Times New Roman" w:hAnsi="Times New Roman" w:cs="Times New Roman"/>
          <w:color w:val="000000"/>
          <w:sz w:val="24"/>
          <w:szCs w:val="24"/>
          <w:lang w:eastAsia="ru-RU"/>
        </w:rPr>
        <w:t>. Беговые упражнения, прыжки, броски большого мяча, метание малого мяча, физические качества, круговая тренировка, преодоление препятствий.</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Подвижные и спортивные игры</w:t>
      </w:r>
      <w:r w:rsidRPr="00F231B6">
        <w:rPr>
          <w:rFonts w:ascii="Times New Roman" w:eastAsia="Times New Roman" w:hAnsi="Times New Roman" w:cs="Times New Roman"/>
          <w:color w:val="000000"/>
          <w:sz w:val="24"/>
          <w:szCs w:val="24"/>
          <w:lang w:eastAsia="ru-RU"/>
        </w:rPr>
        <w:t xml:space="preserve">. Салки, Гуси-лебеди, </w:t>
      </w:r>
      <w:r w:rsidR="000D55BE" w:rsidRPr="00F231B6">
        <w:rPr>
          <w:rFonts w:ascii="Times New Roman" w:eastAsia="Times New Roman" w:hAnsi="Times New Roman" w:cs="Times New Roman"/>
          <w:color w:val="000000"/>
          <w:sz w:val="24"/>
          <w:szCs w:val="24"/>
          <w:lang w:eastAsia="ru-RU"/>
        </w:rPr>
        <w:t>метко</w:t>
      </w:r>
      <w:r w:rsidRPr="00F231B6">
        <w:rPr>
          <w:rFonts w:ascii="Times New Roman" w:eastAsia="Times New Roman" w:hAnsi="Times New Roman" w:cs="Times New Roman"/>
          <w:color w:val="000000"/>
          <w:sz w:val="24"/>
          <w:szCs w:val="24"/>
          <w:lang w:eastAsia="ru-RU"/>
        </w:rPr>
        <w:t xml:space="preserve"> в цель, Два Мороза, Запрещенное движение, Совушка, Охотники и зайцы, Кто быстрее схватит, Правильный номер, Удочка, Вышибалы, Красный - Белый, Борьба за мяч, </w:t>
      </w:r>
      <w:proofErr w:type="spellStart"/>
      <w:r w:rsidRPr="00F231B6">
        <w:rPr>
          <w:rFonts w:ascii="Times New Roman" w:eastAsia="Times New Roman" w:hAnsi="Times New Roman" w:cs="Times New Roman"/>
          <w:color w:val="000000"/>
          <w:sz w:val="24"/>
          <w:szCs w:val="24"/>
          <w:lang w:eastAsia="ru-RU"/>
        </w:rPr>
        <w:t>Антивышибалы</w:t>
      </w:r>
      <w:proofErr w:type="spellEnd"/>
      <w:r w:rsidRPr="00F231B6">
        <w:rPr>
          <w:rFonts w:ascii="Times New Roman" w:eastAsia="Times New Roman" w:hAnsi="Times New Roman" w:cs="Times New Roman"/>
          <w:color w:val="000000"/>
          <w:sz w:val="24"/>
          <w:szCs w:val="24"/>
          <w:lang w:eastAsia="ru-RU"/>
        </w:rPr>
        <w:t xml:space="preserve">, Забросай противника мячами, </w:t>
      </w:r>
      <w:proofErr w:type="spellStart"/>
      <w:r w:rsidRPr="00F231B6">
        <w:rPr>
          <w:rFonts w:ascii="Times New Roman" w:eastAsia="Times New Roman" w:hAnsi="Times New Roman" w:cs="Times New Roman"/>
          <w:color w:val="000000"/>
          <w:sz w:val="24"/>
          <w:szCs w:val="24"/>
          <w:lang w:eastAsia="ru-RU"/>
        </w:rPr>
        <w:t>Ловишка</w:t>
      </w:r>
      <w:proofErr w:type="spellEnd"/>
      <w:r w:rsidRPr="00F231B6">
        <w:rPr>
          <w:rFonts w:ascii="Times New Roman" w:eastAsia="Times New Roman" w:hAnsi="Times New Roman" w:cs="Times New Roman"/>
          <w:color w:val="000000"/>
          <w:sz w:val="24"/>
          <w:szCs w:val="24"/>
          <w:lang w:eastAsia="ru-RU"/>
        </w:rPr>
        <w:t xml:space="preserve"> с мячом, </w:t>
      </w:r>
      <w:proofErr w:type="spellStart"/>
      <w:r w:rsidRPr="00F231B6">
        <w:rPr>
          <w:rFonts w:ascii="Times New Roman" w:eastAsia="Times New Roman" w:hAnsi="Times New Roman" w:cs="Times New Roman"/>
          <w:color w:val="000000"/>
          <w:sz w:val="24"/>
          <w:szCs w:val="24"/>
          <w:lang w:eastAsia="ru-RU"/>
        </w:rPr>
        <w:t>Ловишка</w:t>
      </w:r>
      <w:proofErr w:type="spellEnd"/>
      <w:r w:rsidRPr="00F231B6">
        <w:rPr>
          <w:rFonts w:ascii="Times New Roman" w:eastAsia="Times New Roman" w:hAnsi="Times New Roman" w:cs="Times New Roman"/>
          <w:color w:val="000000"/>
          <w:sz w:val="24"/>
          <w:szCs w:val="24"/>
          <w:lang w:eastAsia="ru-RU"/>
        </w:rPr>
        <w:t xml:space="preserve"> (пятнашки), эстафеты</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Гимнастика с основами акробатики</w:t>
      </w:r>
      <w:r w:rsidRPr="00F231B6">
        <w:rPr>
          <w:rFonts w:ascii="Times New Roman" w:eastAsia="Times New Roman" w:hAnsi="Times New Roman" w:cs="Times New Roman"/>
          <w:color w:val="000000"/>
          <w:sz w:val="24"/>
          <w:szCs w:val="24"/>
          <w:lang w:eastAsia="ru-RU"/>
        </w:rPr>
        <w:t>. Строевые упражнения. Акробатика. Прыжки со скакалкой и висы. Лазанье по гимнастической стенке и канату.</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Знания о физической культуре</w:t>
      </w:r>
      <w:r w:rsidRPr="00F231B6">
        <w:rPr>
          <w:rFonts w:ascii="Times New Roman" w:eastAsia="Times New Roman" w:hAnsi="Times New Roman" w:cs="Times New Roman"/>
          <w:color w:val="000000"/>
          <w:sz w:val="24"/>
          <w:szCs w:val="24"/>
          <w:lang w:eastAsia="ru-RU"/>
        </w:rPr>
        <w:t>. Что такое физическая культура. Как возникли физические упражнения. Чему обучают на занятиях. Как передвигаются животные. Как передвигается человек, что такое физические качества, что такое частота сердечных сокращений, первая помощь при травмах, дневник самоконтроля.</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Способы физкультурной деятельности</w:t>
      </w:r>
      <w:r w:rsidRPr="00F231B6">
        <w:rPr>
          <w:rFonts w:ascii="Times New Roman" w:eastAsia="Times New Roman" w:hAnsi="Times New Roman" w:cs="Times New Roman"/>
          <w:color w:val="000000"/>
          <w:sz w:val="24"/>
          <w:szCs w:val="24"/>
          <w:lang w:eastAsia="ru-RU"/>
        </w:rPr>
        <w:t>. Самостоятельные наблюдения за своим физическим развитием и физической подготовленности. Самостоятельные занятия</w:t>
      </w:r>
      <w:r w:rsidR="00DC6257" w:rsidRPr="00F231B6">
        <w:rPr>
          <w:rFonts w:ascii="Times New Roman" w:eastAsia="Times New Roman" w:hAnsi="Times New Roman" w:cs="Times New Roman"/>
          <w:color w:val="000000"/>
          <w:sz w:val="24"/>
          <w:szCs w:val="24"/>
          <w:lang w:eastAsia="ru-RU"/>
        </w:rPr>
        <w:t xml:space="preserve">. </w:t>
      </w:r>
      <w:r w:rsidRPr="00F231B6">
        <w:rPr>
          <w:rFonts w:ascii="Times New Roman" w:eastAsia="Times New Roman" w:hAnsi="Times New Roman" w:cs="Times New Roman"/>
          <w:color w:val="000000"/>
          <w:sz w:val="24"/>
          <w:szCs w:val="24"/>
          <w:lang w:eastAsia="ru-RU"/>
        </w:rPr>
        <w:t>Одежда для игр и прогулок. Подвижные игры. Составление режима дня. Утренняя зарядка. Физкультминутка. Личная гигиена.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b/>
          <w:bCs/>
          <w:color w:val="000000"/>
          <w:sz w:val="24"/>
          <w:szCs w:val="24"/>
          <w:lang w:eastAsia="ru-RU"/>
        </w:rPr>
        <w:t>Физическое совершенствование</w:t>
      </w:r>
      <w:r w:rsidRPr="00F231B6">
        <w:rPr>
          <w:rFonts w:ascii="Times New Roman" w:eastAsia="Times New Roman" w:hAnsi="Times New Roman" w:cs="Times New Roman"/>
          <w:color w:val="000000"/>
          <w:sz w:val="24"/>
          <w:szCs w:val="24"/>
          <w:lang w:eastAsia="ru-RU"/>
        </w:rPr>
        <w:t>. Комплексы физических упражнений для утренней зарядки. Комплексы физкультминуток. Упражнения для профилактики и коррекции нарушений осанки, комплексы упражнений на развитие физических качеств.</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4. Планируемые результаты</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По окончании курса ОФП - должны быть достигнуты определенные результаты.</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Личностные результаты:</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формирование чувства гордости за свою Родину, формирование ценностей многонационального российского общества;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формирование уважительного отношения к иному мнению, истории и культуре других народов.</w:t>
      </w:r>
    </w:p>
    <w:p w:rsidR="001C28DA" w:rsidRPr="00F231B6" w:rsidRDefault="00ED662F"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Мета предметные</w:t>
      </w:r>
      <w:r w:rsidR="001C28DA" w:rsidRPr="00F231B6">
        <w:rPr>
          <w:rFonts w:ascii="Times New Roman" w:eastAsia="Times New Roman" w:hAnsi="Times New Roman" w:cs="Times New Roman"/>
          <w:color w:val="000000"/>
          <w:sz w:val="24"/>
          <w:szCs w:val="24"/>
          <w:lang w:eastAsia="ru-RU"/>
        </w:rPr>
        <w:t xml:space="preserve"> результаты включают освоенные школьниками универсальные учебные действия (познавательные, регулятивные, коммуникативные):</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овладение способностью принимать и сохранять цели и задачи учебной деятельности, поиска средств ее осуществления;</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Предметные результаты:</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xml:space="preserve">– овладение умениями организовать </w:t>
      </w:r>
      <w:r w:rsidR="00ED662F" w:rsidRPr="00F231B6">
        <w:rPr>
          <w:rFonts w:ascii="Times New Roman" w:eastAsia="Times New Roman" w:hAnsi="Times New Roman" w:cs="Times New Roman"/>
          <w:color w:val="000000"/>
          <w:sz w:val="24"/>
          <w:szCs w:val="24"/>
          <w:lang w:eastAsia="ru-RU"/>
        </w:rPr>
        <w:t>здоровье сберегающую</w:t>
      </w:r>
      <w:r w:rsidRPr="00F231B6">
        <w:rPr>
          <w:rFonts w:ascii="Times New Roman" w:eastAsia="Times New Roman" w:hAnsi="Times New Roman" w:cs="Times New Roman"/>
          <w:color w:val="000000"/>
          <w:sz w:val="24"/>
          <w:szCs w:val="24"/>
          <w:lang w:eastAsia="ru-RU"/>
        </w:rPr>
        <w:t xml:space="preserve"> жизнедеятельность (режим дня, утренняя зарядка, оздоровительные мероприятия, подвижные игры и т.д.);</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взаимодействие со сверстниками по правилам проведения подвижных игр и соревнований.</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lastRenderedPageBreak/>
        <w:t>По окончании курса ОФП учащиеся должны уметь:</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планировать занятия физическими упражнениями в режиме дня, использовать средства физической культуры в проведении своего отдыха и досуга;</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организовывать и проводить со сверстниками подвижные игры и элементарные соревнования, осуществлять их объективное судейство;</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соблюдать требования техники безопасности к местам проведения занятий физической культурой;</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выполнять технические действия из базовых видов спорта, применять их в игровой и соревновательной деятельности.</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Программа предусматривает достижение 3 уровней результатов</w:t>
      </w:r>
    </w:p>
    <w:tbl>
      <w:tblPr>
        <w:tblW w:w="11199" w:type="dxa"/>
        <w:tblInd w:w="-717" w:type="dxa"/>
        <w:shd w:val="clear" w:color="auto" w:fill="FFFFFF"/>
        <w:tblCellMar>
          <w:left w:w="0" w:type="dxa"/>
          <w:right w:w="0" w:type="dxa"/>
        </w:tblCellMar>
        <w:tblLook w:val="04A0" w:firstRow="1" w:lastRow="0" w:firstColumn="1" w:lastColumn="0" w:noHBand="0" w:noVBand="1"/>
      </w:tblPr>
      <w:tblGrid>
        <w:gridCol w:w="4253"/>
        <w:gridCol w:w="3827"/>
        <w:gridCol w:w="3119"/>
      </w:tblGrid>
      <w:tr w:rsidR="001C28DA" w:rsidRPr="00F231B6" w:rsidTr="00F231B6">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Первый уровень результатов (1 класс)</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Второй уровень результатов (2-3 класс)</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Третий уровень (4 класс)</w:t>
            </w:r>
          </w:p>
        </w:tc>
      </w:tr>
      <w:tr w:rsidR="001C28DA" w:rsidRPr="00F231B6" w:rsidTr="00F231B6">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Предполагает приобретение новых знаний уже, тогда, когда только начинают основывать спортивно-оздоровительную деятельность:</w:t>
            </w:r>
          </w:p>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правила поведения на занятиях ОФП</w:t>
            </w:r>
          </w:p>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формирование элементарных знаний о личной гигиене, режиме дня</w:t>
            </w:r>
          </w:p>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общие представления о физической культуре, о её значении в жизни человека, о её роли в укреплении здоровья, физическом развитие и физической подготовленности учащегося</w:t>
            </w:r>
          </w:p>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сформированности двигательных навыков и умений у младших школьников</w:t>
            </w:r>
          </w:p>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Развивая такие качества как сила, выносливость, быстрота, ловкость, гибкость у школьников: определяется уровень физической подготовленности учащихся для 1-го класса (см. таблицу 1)</w:t>
            </w:r>
          </w:p>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Результат выражается в понимании детьми сути занятий ОФП, умении поэтапно решать задачи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Предполагает позитивное отношение детей к базовым ценностям общества, в частности к формированию жизненно важных двигательных навыков с целью адаптации к современным условиям жизни. Результат проявляется к приобщению школьниками самостоятельным занятиям физическими упражнениями, формированию универсальных двигательных действий, умение составить простейшие комплексы общеразвивающих упражнений без предметов и с предметами, умение самостоятельно подбирать игры и проводить их с товарищами и свободное время. Оценка уровня физической подготовленности для 2-3 классов определяется по таблице №2</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xml:space="preserve">Предполагает на основе формированья интересов к определенным видам двигательной активности у школьников и выявляется предрасположенность к тем или иным видам спорта (самостоятельный выбор) участие в соревнованиях, как </w:t>
            </w:r>
            <w:r w:rsidR="00ED662F" w:rsidRPr="00F231B6">
              <w:rPr>
                <w:rFonts w:ascii="Times New Roman" w:eastAsia="Times New Roman" w:hAnsi="Times New Roman" w:cs="Times New Roman"/>
                <w:color w:val="000000"/>
                <w:sz w:val="24"/>
                <w:szCs w:val="24"/>
                <w:lang w:eastAsia="ru-RU"/>
              </w:rPr>
              <w:t>внутри школьных,</w:t>
            </w:r>
            <w:r w:rsidRPr="00F231B6">
              <w:rPr>
                <w:rFonts w:ascii="Times New Roman" w:eastAsia="Times New Roman" w:hAnsi="Times New Roman" w:cs="Times New Roman"/>
                <w:color w:val="000000"/>
                <w:sz w:val="24"/>
                <w:szCs w:val="24"/>
                <w:lang w:eastAsia="ru-RU"/>
              </w:rPr>
              <w:t xml:space="preserve"> так и городских по общефизической подготовке. Оценка уровня физической подготовленности для 4 класса (см. таблицу 3)</w:t>
            </w:r>
          </w:p>
        </w:tc>
      </w:tr>
    </w:tbl>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Учебно-тематический план</w:t>
      </w:r>
      <w:r w:rsidR="00F231B6">
        <w:rPr>
          <w:rFonts w:ascii="Times New Roman" w:eastAsia="Times New Roman" w:hAnsi="Times New Roman" w:cs="Times New Roman"/>
          <w:color w:val="000000"/>
          <w:sz w:val="24"/>
          <w:szCs w:val="24"/>
          <w:lang w:eastAsia="ru-RU"/>
        </w:rPr>
        <w:t xml:space="preserve"> </w:t>
      </w:r>
      <w:r w:rsidR="000D55BE" w:rsidRPr="00F231B6">
        <w:rPr>
          <w:rFonts w:ascii="Times New Roman" w:eastAsia="Times New Roman" w:hAnsi="Times New Roman" w:cs="Times New Roman"/>
          <w:color w:val="000000"/>
          <w:sz w:val="24"/>
          <w:szCs w:val="24"/>
          <w:lang w:eastAsia="ru-RU"/>
        </w:rPr>
        <w:t xml:space="preserve">(разработан на </w:t>
      </w:r>
      <w:r w:rsidRPr="00F231B6">
        <w:rPr>
          <w:rFonts w:ascii="Times New Roman" w:eastAsia="Times New Roman" w:hAnsi="Times New Roman" w:cs="Times New Roman"/>
          <w:color w:val="000000"/>
          <w:sz w:val="24"/>
          <w:szCs w:val="24"/>
          <w:lang w:eastAsia="ru-RU"/>
        </w:rPr>
        <w:t>3</w:t>
      </w:r>
      <w:r w:rsidR="000D55BE" w:rsidRPr="00F231B6">
        <w:rPr>
          <w:rFonts w:ascii="Times New Roman" w:eastAsia="Times New Roman" w:hAnsi="Times New Roman" w:cs="Times New Roman"/>
          <w:color w:val="000000"/>
          <w:sz w:val="24"/>
          <w:szCs w:val="24"/>
          <w:lang w:eastAsia="ru-RU"/>
        </w:rPr>
        <w:t xml:space="preserve">4 </w:t>
      </w:r>
      <w:r w:rsidRPr="00F231B6">
        <w:rPr>
          <w:rFonts w:ascii="Times New Roman" w:eastAsia="Times New Roman" w:hAnsi="Times New Roman" w:cs="Times New Roman"/>
          <w:color w:val="000000"/>
          <w:sz w:val="24"/>
          <w:szCs w:val="24"/>
          <w:lang w:eastAsia="ru-RU"/>
        </w:rPr>
        <w:t>часа, 1 час в неделю)</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C28DA" w:rsidRPr="00F231B6" w:rsidRDefault="00F47281"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2-3</w:t>
      </w:r>
      <w:r w:rsidR="001C28DA" w:rsidRPr="00F231B6">
        <w:rPr>
          <w:rFonts w:ascii="Times New Roman" w:eastAsia="Times New Roman" w:hAnsi="Times New Roman" w:cs="Times New Roman"/>
          <w:color w:val="000000"/>
          <w:sz w:val="24"/>
          <w:szCs w:val="24"/>
          <w:lang w:eastAsia="ru-RU"/>
        </w:rPr>
        <w:t xml:space="preserve"> класс</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10217" w:type="dxa"/>
        <w:shd w:val="clear" w:color="auto" w:fill="FFFFFF"/>
        <w:tblCellMar>
          <w:left w:w="0" w:type="dxa"/>
          <w:right w:w="0" w:type="dxa"/>
        </w:tblCellMar>
        <w:tblLook w:val="04A0" w:firstRow="1" w:lastRow="0" w:firstColumn="1" w:lastColumn="0" w:noHBand="0" w:noVBand="1"/>
      </w:tblPr>
      <w:tblGrid>
        <w:gridCol w:w="938"/>
        <w:gridCol w:w="6851"/>
        <w:gridCol w:w="2428"/>
      </w:tblGrid>
      <w:tr w:rsidR="001C28DA" w:rsidRPr="00F231B6" w:rsidTr="00F231B6">
        <w:trPr>
          <w:trHeight w:val="60"/>
        </w:trPr>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w:t>
            </w:r>
          </w:p>
        </w:tc>
        <w:tc>
          <w:tcPr>
            <w:tcW w:w="6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ТЕМА</w:t>
            </w:r>
          </w:p>
        </w:tc>
        <w:tc>
          <w:tcPr>
            <w:tcW w:w="24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ЧАСЫ</w:t>
            </w:r>
          </w:p>
        </w:tc>
      </w:tr>
      <w:tr w:rsidR="001C28DA" w:rsidRPr="00F231B6" w:rsidTr="00F231B6">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1</w:t>
            </w:r>
          </w:p>
        </w:tc>
        <w:tc>
          <w:tcPr>
            <w:tcW w:w="6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Легкая атлетика</w:t>
            </w:r>
          </w:p>
        </w:tc>
        <w:tc>
          <w:tcPr>
            <w:tcW w:w="24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CD4316"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10</w:t>
            </w:r>
            <w:r w:rsidR="001C28DA" w:rsidRPr="00F231B6">
              <w:rPr>
                <w:rFonts w:ascii="Times New Roman" w:eastAsia="Times New Roman" w:hAnsi="Times New Roman" w:cs="Times New Roman"/>
                <w:color w:val="000000"/>
                <w:sz w:val="24"/>
                <w:szCs w:val="24"/>
                <w:lang w:eastAsia="ru-RU"/>
              </w:rPr>
              <w:t>ч</w:t>
            </w:r>
          </w:p>
        </w:tc>
      </w:tr>
      <w:tr w:rsidR="001C28DA" w:rsidRPr="00F231B6" w:rsidTr="00F231B6">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2</w:t>
            </w:r>
          </w:p>
        </w:tc>
        <w:tc>
          <w:tcPr>
            <w:tcW w:w="6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Подвижные игры</w:t>
            </w:r>
          </w:p>
        </w:tc>
        <w:tc>
          <w:tcPr>
            <w:tcW w:w="24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0D55BE"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16</w:t>
            </w:r>
            <w:r w:rsidR="001C28DA" w:rsidRPr="00F231B6">
              <w:rPr>
                <w:rFonts w:ascii="Times New Roman" w:eastAsia="Times New Roman" w:hAnsi="Times New Roman" w:cs="Times New Roman"/>
                <w:color w:val="000000"/>
                <w:sz w:val="24"/>
                <w:szCs w:val="24"/>
                <w:lang w:eastAsia="ru-RU"/>
              </w:rPr>
              <w:t>ч.</w:t>
            </w:r>
          </w:p>
        </w:tc>
      </w:tr>
      <w:tr w:rsidR="001C28DA" w:rsidRPr="00F231B6" w:rsidTr="00F231B6">
        <w:trPr>
          <w:trHeight w:val="30"/>
        </w:trPr>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3</w:t>
            </w:r>
          </w:p>
        </w:tc>
        <w:tc>
          <w:tcPr>
            <w:tcW w:w="6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Гимнастика</w:t>
            </w:r>
          </w:p>
        </w:tc>
        <w:tc>
          <w:tcPr>
            <w:tcW w:w="24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8ч.</w:t>
            </w:r>
          </w:p>
        </w:tc>
      </w:tr>
      <w:tr w:rsidR="001C28DA" w:rsidRPr="00F231B6" w:rsidTr="00F231B6">
        <w:trPr>
          <w:trHeight w:val="45"/>
        </w:trPr>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CD4316"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4</w:t>
            </w:r>
          </w:p>
        </w:tc>
        <w:tc>
          <w:tcPr>
            <w:tcW w:w="6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Теория, тесты; входные, итоговые работы</w:t>
            </w:r>
          </w:p>
        </w:tc>
        <w:tc>
          <w:tcPr>
            <w:tcW w:w="24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В процессе занятий</w:t>
            </w:r>
          </w:p>
        </w:tc>
      </w:tr>
      <w:tr w:rsidR="001C28DA" w:rsidRPr="00F231B6" w:rsidTr="00F231B6">
        <w:trPr>
          <w:trHeight w:val="105"/>
        </w:trPr>
        <w:tc>
          <w:tcPr>
            <w:tcW w:w="7789"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Всего часов</w:t>
            </w:r>
          </w:p>
        </w:tc>
        <w:tc>
          <w:tcPr>
            <w:tcW w:w="24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28DA" w:rsidRPr="00F231B6" w:rsidRDefault="000D55BE" w:rsidP="00F231B6">
            <w:pPr>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34</w:t>
            </w:r>
            <w:r w:rsidR="001C28DA" w:rsidRPr="00F231B6">
              <w:rPr>
                <w:rFonts w:ascii="Times New Roman" w:eastAsia="Times New Roman" w:hAnsi="Times New Roman" w:cs="Times New Roman"/>
                <w:color w:val="000000"/>
                <w:sz w:val="24"/>
                <w:szCs w:val="24"/>
                <w:lang w:eastAsia="ru-RU"/>
              </w:rPr>
              <w:t xml:space="preserve"> ч.</w:t>
            </w:r>
          </w:p>
        </w:tc>
      </w:tr>
    </w:tbl>
    <w:p w:rsidR="00732362" w:rsidRPr="00F231B6" w:rsidRDefault="00732362" w:rsidP="00F231B6">
      <w:pPr>
        <w:spacing w:after="0" w:line="240" w:lineRule="auto"/>
        <w:jc w:val="both"/>
        <w:rPr>
          <w:rFonts w:ascii="Times New Roman" w:hAnsi="Times New Roman" w:cs="Times New Roman"/>
          <w:sz w:val="24"/>
          <w:szCs w:val="24"/>
        </w:rPr>
      </w:pP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Календарно</w:t>
      </w:r>
      <w:r w:rsidR="00D226FF" w:rsidRPr="00F231B6">
        <w:rPr>
          <w:rFonts w:ascii="Times New Roman" w:eastAsia="Times New Roman" w:hAnsi="Times New Roman" w:cs="Times New Roman"/>
          <w:color w:val="000000"/>
          <w:sz w:val="24"/>
          <w:szCs w:val="24"/>
          <w:lang w:eastAsia="ru-RU"/>
        </w:rPr>
        <w:t>-тематическое планирование для 2-3</w:t>
      </w:r>
      <w:r w:rsidRPr="00F231B6">
        <w:rPr>
          <w:rFonts w:ascii="Times New Roman" w:eastAsia="Times New Roman" w:hAnsi="Times New Roman" w:cs="Times New Roman"/>
          <w:color w:val="000000"/>
          <w:sz w:val="24"/>
          <w:szCs w:val="24"/>
          <w:lang w:eastAsia="ru-RU"/>
        </w:rPr>
        <w:t xml:space="preserve"> класса</w:t>
      </w:r>
    </w:p>
    <w:tbl>
      <w:tblPr>
        <w:tblW w:w="10746" w:type="dxa"/>
        <w:tblInd w:w="-295" w:type="dxa"/>
        <w:tblLayout w:type="fixed"/>
        <w:tblCellMar>
          <w:left w:w="0" w:type="dxa"/>
          <w:right w:w="0" w:type="dxa"/>
        </w:tblCellMar>
        <w:tblLook w:val="04A0" w:firstRow="1" w:lastRow="0" w:firstColumn="1" w:lastColumn="0" w:noHBand="0" w:noVBand="1"/>
      </w:tblPr>
      <w:tblGrid>
        <w:gridCol w:w="568"/>
        <w:gridCol w:w="50"/>
        <w:gridCol w:w="2117"/>
        <w:gridCol w:w="3789"/>
        <w:gridCol w:w="3396"/>
        <w:gridCol w:w="826"/>
      </w:tblGrid>
      <w:tr w:rsidR="001C28DA" w:rsidRPr="00F231B6" w:rsidTr="00F231B6">
        <w:trPr>
          <w:trHeight w:val="135"/>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lastRenderedPageBreak/>
              <w:t>№</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п/п</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Тема</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Содержание</w:t>
            </w:r>
          </w:p>
        </w:tc>
        <w:tc>
          <w:tcPr>
            <w:tcW w:w="339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Планируемые образовательные результаты (УУД)</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Дата</w:t>
            </w:r>
          </w:p>
        </w:tc>
      </w:tr>
      <w:tr w:rsidR="001C28DA" w:rsidRPr="00F231B6" w:rsidTr="00F231B6">
        <w:trPr>
          <w:trHeight w:val="150"/>
        </w:trPr>
        <w:tc>
          <w:tcPr>
            <w:tcW w:w="10746"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Легкая атлетика 4 часа</w:t>
            </w:r>
          </w:p>
        </w:tc>
      </w:tr>
      <w:tr w:rsidR="001C28DA" w:rsidRPr="00F231B6" w:rsidTr="00F231B6">
        <w:trPr>
          <w:trHeight w:val="1245"/>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Правила поведения в спортивном зале. Беговые упражнения.</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Правила </w:t>
            </w:r>
            <w:r w:rsidR="00101FA5" w:rsidRPr="00F231B6">
              <w:rPr>
                <w:rFonts w:ascii="Times New Roman" w:eastAsia="Times New Roman" w:hAnsi="Times New Roman" w:cs="Times New Roman"/>
                <w:sz w:val="24"/>
                <w:szCs w:val="24"/>
                <w:lang w:eastAsia="ru-RU"/>
              </w:rPr>
              <w:t>поведения и</w:t>
            </w:r>
            <w:r w:rsidRPr="00F231B6">
              <w:rPr>
                <w:rFonts w:ascii="Times New Roman" w:eastAsia="Times New Roman" w:hAnsi="Times New Roman" w:cs="Times New Roman"/>
                <w:sz w:val="24"/>
                <w:szCs w:val="24"/>
                <w:lang w:eastAsia="ru-RU"/>
              </w:rPr>
              <w:t xml:space="preserve"> безопасности во время </w:t>
            </w:r>
            <w:r w:rsidR="00101FA5" w:rsidRPr="00F231B6">
              <w:rPr>
                <w:rFonts w:ascii="Times New Roman" w:eastAsia="Times New Roman" w:hAnsi="Times New Roman" w:cs="Times New Roman"/>
                <w:sz w:val="24"/>
                <w:szCs w:val="24"/>
                <w:lang w:eastAsia="ru-RU"/>
              </w:rPr>
              <w:t>занятий физическими</w:t>
            </w:r>
            <w:r w:rsidRPr="00F231B6">
              <w:rPr>
                <w:rFonts w:ascii="Times New Roman" w:eastAsia="Times New Roman" w:hAnsi="Times New Roman" w:cs="Times New Roman"/>
                <w:sz w:val="24"/>
                <w:szCs w:val="24"/>
                <w:lang w:eastAsia="ru-RU"/>
              </w:rPr>
              <w:t xml:space="preserve"> упражнениями.</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Беговая разминка и упражнения.</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«Салки с домом». Входная работа</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ED662F"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1C28DA" w:rsidRPr="00F231B6">
              <w:rPr>
                <w:rFonts w:ascii="Times New Roman" w:eastAsia="Times New Roman" w:hAnsi="Times New Roman" w:cs="Times New Roman"/>
                <w:b/>
                <w:bCs/>
                <w:sz w:val="24"/>
                <w:szCs w:val="24"/>
                <w:lang w:eastAsia="ru-RU"/>
              </w:rPr>
              <w:t>: </w:t>
            </w:r>
            <w:r w:rsidR="001C28DA" w:rsidRPr="00F231B6">
              <w:rPr>
                <w:rFonts w:ascii="Times New Roman" w:eastAsia="Times New Roman" w:hAnsi="Times New Roman" w:cs="Times New Roman"/>
                <w:sz w:val="24"/>
                <w:szCs w:val="24"/>
                <w:lang w:eastAsia="ru-RU"/>
              </w:rPr>
              <w:t>умеют использовать двигательный</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опыт в </w:t>
            </w:r>
            <w:r w:rsidR="00ED662F" w:rsidRPr="00F231B6">
              <w:rPr>
                <w:rFonts w:ascii="Times New Roman" w:eastAsia="Times New Roman" w:hAnsi="Times New Roman" w:cs="Times New Roman"/>
                <w:sz w:val="24"/>
                <w:szCs w:val="24"/>
                <w:lang w:eastAsia="ru-RU"/>
              </w:rPr>
              <w:t>организации активного</w:t>
            </w:r>
            <w:r w:rsidRPr="00F231B6">
              <w:rPr>
                <w:rFonts w:ascii="Times New Roman" w:eastAsia="Times New Roman" w:hAnsi="Times New Roman" w:cs="Times New Roman"/>
                <w:sz w:val="24"/>
                <w:szCs w:val="24"/>
                <w:lang w:eastAsia="ru-RU"/>
              </w:rPr>
              <w:t xml:space="preserve"> отдыха и досуга.</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проявляют готовность к преодолению трудностей, к мобилизации своих личностных и физических ресурсов.</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умеют поддерживать друг друга в игре</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150"/>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Беговые упражнения с высоким подниманием бедра</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Беговая разминка, техника высокого старта, беговые упражнения с высоким подниманием бедра подвижная</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игра «Салки с домом». Тест.</w:t>
            </w:r>
          </w:p>
        </w:tc>
        <w:tc>
          <w:tcPr>
            <w:tcW w:w="3396" w:type="dxa"/>
            <w:vMerge/>
            <w:tcBorders>
              <w:top w:val="single" w:sz="6" w:space="0" w:color="000001"/>
              <w:left w:val="single" w:sz="6" w:space="0" w:color="000001"/>
              <w:bottom w:val="single" w:sz="6" w:space="0" w:color="000001"/>
              <w:right w:val="single" w:sz="6" w:space="0" w:color="000001"/>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150"/>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3</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Прыжки в длину с места</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Строевые упражнения, разминка</w:t>
            </w:r>
          </w:p>
          <w:p w:rsidR="001C28DA" w:rsidRPr="00F231B6" w:rsidRDefault="0015666B"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 игрой на внимание «Запре</w:t>
            </w:r>
            <w:r w:rsidR="001C28DA" w:rsidRPr="00F231B6">
              <w:rPr>
                <w:rFonts w:ascii="Times New Roman" w:eastAsia="Times New Roman" w:hAnsi="Times New Roman" w:cs="Times New Roman"/>
                <w:sz w:val="24"/>
                <w:szCs w:val="24"/>
                <w:lang w:eastAsia="ru-RU"/>
              </w:rPr>
              <w:t>щенное движение», разновидности прыжков, прыжки в длину с места. Тест.</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ED662F"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1C28DA" w:rsidRPr="00F231B6">
              <w:rPr>
                <w:rFonts w:ascii="Times New Roman" w:eastAsia="Times New Roman" w:hAnsi="Times New Roman" w:cs="Times New Roman"/>
                <w:b/>
                <w:bCs/>
                <w:sz w:val="24"/>
                <w:szCs w:val="24"/>
                <w:lang w:eastAsia="ru-RU"/>
              </w:rPr>
              <w:t>: </w:t>
            </w:r>
            <w:r w:rsidR="001C28DA" w:rsidRPr="00F231B6">
              <w:rPr>
                <w:rFonts w:ascii="Times New Roman" w:eastAsia="Times New Roman" w:hAnsi="Times New Roman" w:cs="Times New Roman"/>
                <w:sz w:val="24"/>
                <w:szCs w:val="24"/>
                <w:lang w:eastAsia="ru-RU"/>
              </w:rPr>
              <w:t>умеют использовать двигательный</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 активного отдыха и досуга.</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 xml:space="preserve">проявляют готовность к </w:t>
            </w:r>
            <w:r w:rsidR="00AC2737" w:rsidRPr="00F231B6">
              <w:rPr>
                <w:rFonts w:ascii="Times New Roman" w:eastAsia="Times New Roman" w:hAnsi="Times New Roman" w:cs="Times New Roman"/>
                <w:sz w:val="24"/>
                <w:szCs w:val="24"/>
                <w:lang w:eastAsia="ru-RU"/>
              </w:rPr>
              <w:t>преодолению</w:t>
            </w:r>
            <w:r w:rsidRPr="00F231B6">
              <w:rPr>
                <w:rFonts w:ascii="Times New Roman" w:eastAsia="Times New Roman" w:hAnsi="Times New Roman" w:cs="Times New Roman"/>
                <w:sz w:val="24"/>
                <w:szCs w:val="24"/>
                <w:lang w:eastAsia="ru-RU"/>
              </w:rPr>
              <w:t xml:space="preserve"> трудностей.</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умеют оказывать помощь</w:t>
            </w:r>
            <w:r w:rsidR="00ED662F" w:rsidRPr="00F231B6">
              <w:rPr>
                <w:rFonts w:ascii="Times New Roman" w:eastAsia="Times New Roman" w:hAnsi="Times New Roman" w:cs="Times New Roman"/>
                <w:sz w:val="24"/>
                <w:szCs w:val="24"/>
                <w:lang w:eastAsia="ru-RU"/>
              </w:rPr>
              <w:t xml:space="preserve"> друг другу, не отвлекая от тех</w:t>
            </w:r>
            <w:r w:rsidRPr="00F231B6">
              <w:rPr>
                <w:rFonts w:ascii="Times New Roman" w:eastAsia="Times New Roman" w:hAnsi="Times New Roman" w:cs="Times New Roman"/>
                <w:sz w:val="24"/>
                <w:szCs w:val="24"/>
                <w:lang w:eastAsia="ru-RU"/>
              </w:rPr>
              <w:t>нического выполнения броска мяча и прыжков в длину с места.</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150"/>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4</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Метание малого мяча на дальность</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D662F"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Разминка с малыми </w:t>
            </w:r>
            <w:r w:rsidR="00ED662F" w:rsidRPr="00F231B6">
              <w:rPr>
                <w:rFonts w:ascii="Times New Roman" w:eastAsia="Times New Roman" w:hAnsi="Times New Roman" w:cs="Times New Roman"/>
                <w:sz w:val="24"/>
                <w:szCs w:val="24"/>
                <w:lang w:eastAsia="ru-RU"/>
              </w:rPr>
              <w:t>мячами, тестирование</w:t>
            </w:r>
            <w:r w:rsidRPr="00F231B6">
              <w:rPr>
                <w:rFonts w:ascii="Times New Roman" w:eastAsia="Times New Roman" w:hAnsi="Times New Roman" w:cs="Times New Roman"/>
                <w:sz w:val="24"/>
                <w:szCs w:val="24"/>
                <w:lang w:eastAsia="ru-RU"/>
              </w:rPr>
              <w:t xml:space="preserve"> (бросок </w:t>
            </w:r>
            <w:r w:rsidR="00ED662F" w:rsidRPr="00F231B6">
              <w:rPr>
                <w:rFonts w:ascii="Times New Roman" w:eastAsia="Times New Roman" w:hAnsi="Times New Roman" w:cs="Times New Roman"/>
                <w:sz w:val="24"/>
                <w:szCs w:val="24"/>
                <w:lang w:eastAsia="ru-RU"/>
              </w:rPr>
              <w:t>мяча в</w:t>
            </w:r>
            <w:r w:rsidRPr="00F231B6">
              <w:rPr>
                <w:rFonts w:ascii="Times New Roman" w:eastAsia="Times New Roman" w:hAnsi="Times New Roman" w:cs="Times New Roman"/>
                <w:sz w:val="24"/>
                <w:szCs w:val="24"/>
                <w:lang w:eastAsia="ru-RU"/>
              </w:rPr>
              <w:t xml:space="preserve"> горизонтальную цель), </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«Охотники зайцы», выполнение упражнений на слух. Тест</w:t>
            </w:r>
          </w:p>
        </w:tc>
        <w:tc>
          <w:tcPr>
            <w:tcW w:w="3396" w:type="dxa"/>
            <w:vMerge/>
            <w:tcBorders>
              <w:top w:val="single" w:sz="6" w:space="0" w:color="000001"/>
              <w:left w:val="single" w:sz="6" w:space="0" w:color="000001"/>
              <w:bottom w:val="single" w:sz="6" w:space="0" w:color="000001"/>
              <w:right w:val="single" w:sz="6" w:space="0" w:color="000001"/>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10746"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C28DA" w:rsidRPr="00F231B6" w:rsidRDefault="000D55BE"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Подвижные игры 6</w:t>
            </w:r>
            <w:r w:rsidR="001C28DA" w:rsidRPr="00F231B6">
              <w:rPr>
                <w:rFonts w:ascii="Times New Roman" w:eastAsia="Times New Roman" w:hAnsi="Times New Roman" w:cs="Times New Roman"/>
                <w:sz w:val="24"/>
                <w:szCs w:val="24"/>
                <w:lang w:eastAsia="ru-RU"/>
              </w:rPr>
              <w:t xml:space="preserve"> часов</w:t>
            </w:r>
          </w:p>
        </w:tc>
      </w:tr>
      <w:tr w:rsidR="00AC2737" w:rsidRPr="00F231B6" w:rsidTr="00F231B6">
        <w:tc>
          <w:tcPr>
            <w:tcW w:w="618" w:type="dxa"/>
            <w:gridSpan w:val="2"/>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5</w:t>
            </w:r>
          </w:p>
        </w:tc>
        <w:tc>
          <w:tcPr>
            <w:tcW w:w="2117" w:type="dxa"/>
            <w:tcBorders>
              <w:top w:val="single" w:sz="6" w:space="0" w:color="000001"/>
              <w:left w:val="single" w:sz="4" w:space="0" w:color="auto"/>
              <w:bottom w:val="single" w:sz="6" w:space="0" w:color="000001"/>
              <w:right w:val="single" w:sz="4" w:space="0" w:color="auto"/>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«Запрещенное движение»</w:t>
            </w:r>
          </w:p>
        </w:tc>
        <w:tc>
          <w:tcPr>
            <w:tcW w:w="3789" w:type="dxa"/>
            <w:tcBorders>
              <w:top w:val="single" w:sz="6" w:space="0" w:color="000001"/>
              <w:left w:val="single" w:sz="4" w:space="0" w:color="auto"/>
              <w:bottom w:val="single" w:sz="6" w:space="0" w:color="000001"/>
              <w:right w:val="single" w:sz="4" w:space="0" w:color="auto"/>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Разминка на формирование </w:t>
            </w:r>
            <w:r w:rsidR="00ED662F" w:rsidRPr="00F231B6">
              <w:rPr>
                <w:rFonts w:ascii="Times New Roman" w:eastAsia="Times New Roman" w:hAnsi="Times New Roman" w:cs="Times New Roman"/>
                <w:sz w:val="24"/>
                <w:szCs w:val="24"/>
                <w:lang w:eastAsia="ru-RU"/>
              </w:rPr>
              <w:t>правильной</w:t>
            </w:r>
            <w:r w:rsidRPr="00F231B6">
              <w:rPr>
                <w:rFonts w:ascii="Times New Roman" w:eastAsia="Times New Roman" w:hAnsi="Times New Roman" w:cs="Times New Roman"/>
                <w:sz w:val="24"/>
                <w:szCs w:val="24"/>
                <w:lang w:eastAsia="ru-RU"/>
              </w:rPr>
              <w:t xml:space="preserve"> осанки; </w:t>
            </w:r>
            <w:r w:rsidR="00ED662F" w:rsidRPr="00F231B6">
              <w:rPr>
                <w:rFonts w:ascii="Times New Roman" w:eastAsia="Times New Roman" w:hAnsi="Times New Roman" w:cs="Times New Roman"/>
                <w:sz w:val="24"/>
                <w:szCs w:val="24"/>
                <w:lang w:eastAsia="ru-RU"/>
              </w:rPr>
              <w:t>упражнения на гибкость; лазание и пере</w:t>
            </w:r>
            <w:r w:rsidR="00101FA5" w:rsidRPr="00F231B6">
              <w:rPr>
                <w:rFonts w:ascii="Times New Roman" w:eastAsia="Times New Roman" w:hAnsi="Times New Roman" w:cs="Times New Roman"/>
                <w:sz w:val="24"/>
                <w:szCs w:val="24"/>
                <w:lang w:eastAsia="ru-RU"/>
              </w:rPr>
              <w:t>-</w:t>
            </w:r>
            <w:r w:rsidR="00ED662F" w:rsidRPr="00F231B6">
              <w:rPr>
                <w:rFonts w:ascii="Times New Roman" w:eastAsia="Times New Roman" w:hAnsi="Times New Roman" w:cs="Times New Roman"/>
                <w:sz w:val="24"/>
                <w:szCs w:val="24"/>
                <w:lang w:eastAsia="ru-RU"/>
              </w:rPr>
              <w:t xml:space="preserve"> л</w:t>
            </w:r>
            <w:r w:rsidR="00101FA5" w:rsidRPr="00F231B6">
              <w:rPr>
                <w:rFonts w:ascii="Times New Roman" w:eastAsia="Times New Roman" w:hAnsi="Times New Roman" w:cs="Times New Roman"/>
                <w:sz w:val="24"/>
                <w:szCs w:val="24"/>
                <w:lang w:eastAsia="ru-RU"/>
              </w:rPr>
              <w:t>е</w:t>
            </w:r>
            <w:r w:rsidR="00ED662F" w:rsidRPr="00F231B6">
              <w:rPr>
                <w:rFonts w:ascii="Times New Roman" w:eastAsia="Times New Roman" w:hAnsi="Times New Roman" w:cs="Times New Roman"/>
                <w:sz w:val="24"/>
                <w:szCs w:val="24"/>
                <w:lang w:eastAsia="ru-RU"/>
              </w:rPr>
              <w:t>зание</w:t>
            </w:r>
            <w:r w:rsidRPr="00F231B6">
              <w:rPr>
                <w:rFonts w:ascii="Times New Roman" w:eastAsia="Times New Roman" w:hAnsi="Times New Roman" w:cs="Times New Roman"/>
                <w:sz w:val="24"/>
                <w:szCs w:val="24"/>
                <w:lang w:eastAsia="ru-RU"/>
              </w:rPr>
              <w:t xml:space="preserve"> на гимнастической </w:t>
            </w:r>
            <w:r w:rsidR="00ED662F" w:rsidRPr="00F231B6">
              <w:rPr>
                <w:rFonts w:ascii="Times New Roman" w:eastAsia="Times New Roman" w:hAnsi="Times New Roman" w:cs="Times New Roman"/>
                <w:sz w:val="24"/>
                <w:szCs w:val="24"/>
                <w:lang w:eastAsia="ru-RU"/>
              </w:rPr>
              <w:t>стенке (</w:t>
            </w:r>
            <w:r w:rsidRPr="00F231B6">
              <w:rPr>
                <w:rFonts w:ascii="Times New Roman" w:eastAsia="Times New Roman" w:hAnsi="Times New Roman" w:cs="Times New Roman"/>
                <w:sz w:val="24"/>
                <w:szCs w:val="24"/>
                <w:lang w:eastAsia="ru-RU"/>
              </w:rPr>
              <w:t>лицом к опоре и спиной к ней);</w:t>
            </w:r>
          </w:p>
          <w:p w:rsidR="00AC2737" w:rsidRPr="00F231B6" w:rsidRDefault="00ED662F"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подвижная игра «Запрещенное </w:t>
            </w:r>
            <w:r w:rsidR="00AC2737" w:rsidRPr="00F231B6">
              <w:rPr>
                <w:rFonts w:ascii="Times New Roman" w:eastAsia="Times New Roman" w:hAnsi="Times New Roman" w:cs="Times New Roman"/>
                <w:sz w:val="24"/>
                <w:szCs w:val="24"/>
                <w:lang w:eastAsia="ru-RU"/>
              </w:rPr>
              <w:t>движение»</w:t>
            </w:r>
          </w:p>
        </w:tc>
        <w:tc>
          <w:tcPr>
            <w:tcW w:w="3396" w:type="dxa"/>
            <w:tcBorders>
              <w:top w:val="single" w:sz="6" w:space="0" w:color="000001"/>
              <w:left w:val="single" w:sz="4" w:space="0" w:color="auto"/>
              <w:bottom w:val="single" w:sz="6" w:space="0" w:color="000001"/>
              <w:right w:val="single" w:sz="4" w:space="0" w:color="auto"/>
            </w:tcBorders>
          </w:tcPr>
          <w:p w:rsidR="00AC2737" w:rsidRPr="00F231B6" w:rsidRDefault="00ED662F"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w:t>
            </w:r>
            <w:r w:rsidR="00AC2737" w:rsidRPr="00F231B6">
              <w:rPr>
                <w:rFonts w:ascii="Times New Roman" w:eastAsia="Times New Roman" w:hAnsi="Times New Roman" w:cs="Times New Roman"/>
                <w:sz w:val="24"/>
                <w:szCs w:val="24"/>
                <w:lang w:eastAsia="ru-RU"/>
              </w:rPr>
              <w:softHyphen/>
              <w:t>зовать двигательный 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владеют способами взаимодействия с окружающими людьми, приемами действий в ситуаци</w:t>
            </w:r>
            <w:r w:rsidRPr="00F231B6">
              <w:rPr>
                <w:rFonts w:ascii="Times New Roman" w:eastAsia="Times New Roman" w:hAnsi="Times New Roman" w:cs="Times New Roman"/>
                <w:sz w:val="24"/>
                <w:szCs w:val="24"/>
                <w:lang w:eastAsia="ru-RU"/>
              </w:rPr>
              <w:softHyphen/>
              <w:t>ях общения</w:t>
            </w:r>
          </w:p>
        </w:tc>
        <w:tc>
          <w:tcPr>
            <w:tcW w:w="826" w:type="dxa"/>
            <w:tcBorders>
              <w:top w:val="single" w:sz="6" w:space="0" w:color="000001"/>
              <w:left w:val="single" w:sz="4" w:space="0" w:color="auto"/>
              <w:bottom w:val="single" w:sz="6" w:space="0" w:color="000001"/>
              <w:right w:val="single" w:sz="4" w:space="0" w:color="auto"/>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750"/>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6</w:t>
            </w:r>
          </w:p>
        </w:tc>
        <w:tc>
          <w:tcPr>
            <w:tcW w:w="2117" w:type="dxa"/>
            <w:tcBorders>
              <w:top w:val="single" w:sz="6" w:space="0" w:color="000001"/>
              <w:left w:val="single" w:sz="4" w:space="0" w:color="auto"/>
              <w:bottom w:val="single" w:sz="6" w:space="0" w:color="000001"/>
              <w:right w:val="single" w:sz="4" w:space="0" w:color="auto"/>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«Салки»</w:t>
            </w:r>
          </w:p>
        </w:tc>
        <w:tc>
          <w:tcPr>
            <w:tcW w:w="3789" w:type="dxa"/>
            <w:tcBorders>
              <w:top w:val="single" w:sz="6" w:space="0" w:color="000001"/>
              <w:left w:val="single" w:sz="4" w:space="0" w:color="auto"/>
              <w:bottom w:val="single" w:sz="6" w:space="0" w:color="000001"/>
              <w:right w:val="single" w:sz="4" w:space="0" w:color="auto"/>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Строевые упражнения: повороты</w:t>
            </w:r>
          </w:p>
          <w:p w:rsidR="00AC2737" w:rsidRPr="00F231B6" w:rsidRDefault="00ED662F"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направо и налево прыжком, ком</w:t>
            </w:r>
            <w:r w:rsidR="00AC2737" w:rsidRPr="00F231B6">
              <w:rPr>
                <w:rFonts w:ascii="Times New Roman" w:eastAsia="Times New Roman" w:hAnsi="Times New Roman" w:cs="Times New Roman"/>
                <w:sz w:val="24"/>
                <w:szCs w:val="24"/>
                <w:lang w:eastAsia="ru-RU"/>
              </w:rPr>
              <w:t>плекс утренней зарядки,</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«Салки»</w:t>
            </w:r>
          </w:p>
        </w:tc>
        <w:tc>
          <w:tcPr>
            <w:tcW w:w="3396" w:type="dxa"/>
            <w:vMerge w:val="restart"/>
            <w:tcBorders>
              <w:top w:val="single" w:sz="6" w:space="0" w:color="000001"/>
              <w:left w:val="single" w:sz="4" w:space="0" w:color="auto"/>
              <w:bottom w:val="single" w:sz="6" w:space="0" w:color="000001"/>
              <w:right w:val="single" w:sz="4" w:space="0" w:color="auto"/>
            </w:tcBorders>
            <w:tcMar>
              <w:top w:w="0" w:type="dxa"/>
              <w:left w:w="115" w:type="dxa"/>
              <w:bottom w:w="0" w:type="dxa"/>
              <w:right w:w="115" w:type="dxa"/>
            </w:tcMar>
            <w:hideMark/>
          </w:tcPr>
          <w:p w:rsidR="00AC2737" w:rsidRPr="00F231B6" w:rsidRDefault="00ED662F"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использовать двигательный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владеют </w:t>
            </w:r>
            <w:r w:rsidR="00ED662F" w:rsidRPr="00F231B6">
              <w:rPr>
                <w:rFonts w:ascii="Times New Roman" w:eastAsia="Times New Roman" w:hAnsi="Times New Roman" w:cs="Times New Roman"/>
                <w:sz w:val="24"/>
                <w:szCs w:val="24"/>
                <w:lang w:eastAsia="ru-RU"/>
              </w:rPr>
              <w:t>способами взаимодействия</w:t>
            </w:r>
            <w:r w:rsidRPr="00F231B6">
              <w:rPr>
                <w:rFonts w:ascii="Times New Roman" w:eastAsia="Times New Roman" w:hAnsi="Times New Roman" w:cs="Times New Roman"/>
                <w:sz w:val="24"/>
                <w:szCs w:val="24"/>
                <w:lang w:eastAsia="ru-RU"/>
              </w:rPr>
              <w:t xml:space="preserve"> с </w:t>
            </w:r>
            <w:r w:rsidR="00ED662F" w:rsidRPr="00F231B6">
              <w:rPr>
                <w:rFonts w:ascii="Times New Roman" w:eastAsia="Times New Roman" w:hAnsi="Times New Roman" w:cs="Times New Roman"/>
                <w:sz w:val="24"/>
                <w:szCs w:val="24"/>
                <w:lang w:eastAsia="ru-RU"/>
              </w:rPr>
              <w:t>окружающими людьми</w:t>
            </w:r>
            <w:r w:rsidRPr="00F231B6">
              <w:rPr>
                <w:rFonts w:ascii="Times New Roman" w:eastAsia="Times New Roman" w:hAnsi="Times New Roman" w:cs="Times New Roman"/>
                <w:sz w:val="24"/>
                <w:szCs w:val="24"/>
                <w:lang w:eastAsia="ru-RU"/>
              </w:rPr>
              <w:t>, приемами действий в ситуаци</w:t>
            </w:r>
            <w:r w:rsidRPr="00F231B6">
              <w:rPr>
                <w:rFonts w:ascii="Times New Roman" w:eastAsia="Times New Roman" w:hAnsi="Times New Roman" w:cs="Times New Roman"/>
                <w:sz w:val="24"/>
                <w:szCs w:val="24"/>
                <w:lang w:eastAsia="ru-RU"/>
              </w:rPr>
              <w:softHyphen/>
              <w:t>ях общения</w:t>
            </w:r>
          </w:p>
        </w:tc>
        <w:tc>
          <w:tcPr>
            <w:tcW w:w="826" w:type="dxa"/>
            <w:tcBorders>
              <w:top w:val="single" w:sz="6" w:space="0" w:color="000001"/>
              <w:left w:val="single" w:sz="4" w:space="0" w:color="auto"/>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«Гуси-лебеди»</w:t>
            </w:r>
          </w:p>
        </w:tc>
        <w:tc>
          <w:tcPr>
            <w:tcW w:w="3789"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Темп и ритм выполнения упражнения, разминка с </w:t>
            </w:r>
            <w:r w:rsidR="00ED662F" w:rsidRPr="00F231B6">
              <w:rPr>
                <w:rFonts w:ascii="Times New Roman" w:eastAsia="Times New Roman" w:hAnsi="Times New Roman" w:cs="Times New Roman"/>
                <w:sz w:val="24"/>
                <w:szCs w:val="24"/>
                <w:lang w:eastAsia="ru-RU"/>
              </w:rPr>
              <w:t>различным ритмом</w:t>
            </w:r>
            <w:r w:rsidRPr="00F231B6">
              <w:rPr>
                <w:rFonts w:ascii="Times New Roman" w:eastAsia="Times New Roman" w:hAnsi="Times New Roman" w:cs="Times New Roman"/>
                <w:sz w:val="24"/>
                <w:szCs w:val="24"/>
                <w:lang w:eastAsia="ru-RU"/>
              </w:rPr>
              <w:t xml:space="preserve"> и</w:t>
            </w:r>
            <w:r w:rsidRPr="00F231B6">
              <w:rPr>
                <w:rFonts w:ascii="Times New Roman" w:eastAsia="Times New Roman" w:hAnsi="Times New Roman" w:cs="Times New Roman"/>
                <w:b/>
                <w:bCs/>
                <w:sz w:val="24"/>
                <w:szCs w:val="24"/>
                <w:lang w:eastAsia="ru-RU"/>
              </w:rPr>
              <w:t> </w:t>
            </w:r>
            <w:r w:rsidR="00ED662F" w:rsidRPr="00F231B6">
              <w:rPr>
                <w:rFonts w:ascii="Times New Roman" w:eastAsia="Times New Roman" w:hAnsi="Times New Roman" w:cs="Times New Roman"/>
                <w:sz w:val="24"/>
                <w:szCs w:val="24"/>
                <w:lang w:eastAsia="ru-RU"/>
              </w:rPr>
              <w:t>темпом выполнения;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«Гуси-лебеди»</w:t>
            </w:r>
          </w:p>
        </w:tc>
        <w:tc>
          <w:tcPr>
            <w:tcW w:w="3396" w:type="dxa"/>
            <w:vMerge/>
            <w:tcBorders>
              <w:top w:val="single" w:sz="6" w:space="0" w:color="000001"/>
              <w:left w:val="single" w:sz="4" w:space="0" w:color="auto"/>
              <w:bottom w:val="single" w:sz="6" w:space="0" w:color="000001"/>
              <w:right w:val="single" w:sz="4" w:space="0" w:color="auto"/>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4" w:space="0" w:color="auto"/>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8</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«Метко в цель».</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со сти</w:t>
            </w:r>
            <w:r w:rsidRPr="00F231B6">
              <w:rPr>
                <w:rFonts w:ascii="Times New Roman" w:eastAsia="Times New Roman" w:hAnsi="Times New Roman" w:cs="Times New Roman"/>
                <w:sz w:val="24"/>
                <w:szCs w:val="24"/>
                <w:lang w:eastAsia="ru-RU"/>
              </w:rPr>
              <w:softHyphen/>
              <w:t>хотворным со</w:t>
            </w:r>
            <w:r w:rsidRPr="00F231B6">
              <w:rPr>
                <w:rFonts w:ascii="Times New Roman" w:eastAsia="Times New Roman" w:hAnsi="Times New Roman" w:cs="Times New Roman"/>
                <w:sz w:val="24"/>
                <w:szCs w:val="24"/>
                <w:lang w:eastAsia="ru-RU"/>
              </w:rPr>
              <w:softHyphen/>
              <w:t>провождением и в движении; подъем туловища за 30 секунд; подвиж</w:t>
            </w:r>
            <w:r w:rsidRPr="00F231B6">
              <w:rPr>
                <w:rFonts w:ascii="Times New Roman" w:eastAsia="Times New Roman" w:hAnsi="Times New Roman" w:cs="Times New Roman"/>
                <w:sz w:val="24"/>
                <w:szCs w:val="24"/>
                <w:lang w:eastAsia="ru-RU"/>
              </w:rPr>
              <w:softHyphen/>
              <w:t>ная игра «Метко в цель».</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ED662F"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w:t>
            </w:r>
            <w:r w:rsidR="00AC2737" w:rsidRPr="00F231B6">
              <w:rPr>
                <w:rFonts w:ascii="Times New Roman" w:eastAsia="Times New Roman" w:hAnsi="Times New Roman" w:cs="Times New Roman"/>
                <w:sz w:val="24"/>
                <w:szCs w:val="24"/>
                <w:lang w:eastAsia="ru-RU"/>
              </w:rPr>
              <w:softHyphen/>
              <w:t>зовать двигательный 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владеют способами взаимодействия с окружающими людьми, приемами действий в ситуаци</w:t>
            </w:r>
            <w:r w:rsidRPr="00F231B6">
              <w:rPr>
                <w:rFonts w:ascii="Times New Roman" w:eastAsia="Times New Roman" w:hAnsi="Times New Roman" w:cs="Times New Roman"/>
                <w:sz w:val="24"/>
                <w:szCs w:val="24"/>
                <w:lang w:eastAsia="ru-RU"/>
              </w:rPr>
              <w:softHyphen/>
              <w:t>ях общения</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9</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«Два Мороза»</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Беговая разминка со</w:t>
            </w:r>
            <w:r w:rsidR="00AC2737" w:rsidRPr="00F231B6">
              <w:rPr>
                <w:rFonts w:ascii="Times New Roman" w:eastAsia="Times New Roman" w:hAnsi="Times New Roman" w:cs="Times New Roman"/>
                <w:sz w:val="24"/>
                <w:szCs w:val="24"/>
                <w:lang w:eastAsia="ru-RU"/>
              </w:rPr>
              <w:t xml:space="preserve"> стихотворным сопровождением; разминка с игровыми упражнениями на гимнастической скамейке;</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«Два Мороза»; упражнение на внимание</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61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10</w:t>
            </w:r>
          </w:p>
        </w:tc>
        <w:tc>
          <w:tcPr>
            <w:tcW w:w="211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«Запрещенное движение»</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01FA5"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на формирование пра</w:t>
            </w:r>
            <w:r w:rsidR="00AC2737" w:rsidRPr="00F231B6">
              <w:rPr>
                <w:rFonts w:ascii="Times New Roman" w:eastAsia="Times New Roman" w:hAnsi="Times New Roman" w:cs="Times New Roman"/>
                <w:sz w:val="24"/>
                <w:szCs w:val="24"/>
                <w:lang w:eastAsia="ru-RU"/>
              </w:rPr>
              <w:t xml:space="preserve">вильной осанки; </w:t>
            </w:r>
          </w:p>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упражнения на гибкость; лазание и перелезание на гимнастической стенке (</w:t>
            </w:r>
            <w:r w:rsidR="00AC2737" w:rsidRPr="00F231B6">
              <w:rPr>
                <w:rFonts w:ascii="Times New Roman" w:eastAsia="Times New Roman" w:hAnsi="Times New Roman" w:cs="Times New Roman"/>
                <w:sz w:val="24"/>
                <w:szCs w:val="24"/>
                <w:lang w:eastAsia="ru-RU"/>
              </w:rPr>
              <w:t>лицом к опоре и спиной к ней);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«Запрещенное движение»</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c>
          <w:tcPr>
            <w:tcW w:w="10746"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Гимнастика 8 часов</w:t>
            </w: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11</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Строевые упражнения</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Строевые упражнения: повороты на</w:t>
            </w:r>
            <w:r w:rsidR="00AC2737" w:rsidRPr="00F231B6">
              <w:rPr>
                <w:rFonts w:ascii="Times New Roman" w:eastAsia="Times New Roman" w:hAnsi="Times New Roman" w:cs="Times New Roman"/>
                <w:sz w:val="24"/>
                <w:szCs w:val="24"/>
                <w:lang w:eastAsia="ru-RU"/>
              </w:rPr>
              <w:t xml:space="preserve"> месте, размыкание в шеренге,</w:t>
            </w:r>
          </w:p>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ходьба змейкой и по кругу; разминка со стихотворным сопровождением; группировка из положения лежа;</w:t>
            </w:r>
            <w:r w:rsidR="00101FA5" w:rsidRPr="00F231B6">
              <w:rPr>
                <w:rFonts w:ascii="Times New Roman" w:eastAsia="Times New Roman" w:hAnsi="Times New Roman" w:cs="Times New Roman"/>
                <w:sz w:val="24"/>
                <w:szCs w:val="24"/>
                <w:lang w:eastAsia="ru-RU"/>
              </w:rPr>
              <w:t xml:space="preserve"> перекаты вперед и назад</w:t>
            </w:r>
            <w:r w:rsidRPr="00F231B6">
              <w:rPr>
                <w:rFonts w:ascii="Times New Roman" w:eastAsia="Times New Roman" w:hAnsi="Times New Roman" w:cs="Times New Roman"/>
                <w:sz w:val="24"/>
                <w:szCs w:val="24"/>
                <w:lang w:eastAsia="ru-RU"/>
              </w:rPr>
              <w:t xml:space="preserve">;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«Удочка»</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 xml:space="preserve">умеют </w:t>
            </w:r>
            <w:r w:rsidRPr="00F231B6">
              <w:rPr>
                <w:rFonts w:ascii="Times New Roman" w:eastAsia="Times New Roman" w:hAnsi="Times New Roman" w:cs="Times New Roman"/>
                <w:sz w:val="24"/>
                <w:szCs w:val="24"/>
                <w:lang w:eastAsia="ru-RU"/>
              </w:rPr>
              <w:t>использовать</w:t>
            </w:r>
            <w:r w:rsidR="00AC2737" w:rsidRPr="00F231B6">
              <w:rPr>
                <w:rFonts w:ascii="Times New Roman" w:eastAsia="Times New Roman" w:hAnsi="Times New Roman" w:cs="Times New Roman"/>
                <w:sz w:val="24"/>
                <w:szCs w:val="24"/>
                <w:lang w:eastAsia="ru-RU"/>
              </w:rPr>
              <w:t xml:space="preserve"> двигательный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проявляют готовность к пре-</w:t>
            </w:r>
          </w:p>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одолению трудностей, умение мобилизовать свои лич</w:t>
            </w:r>
            <w:r w:rsidRPr="00F231B6">
              <w:rPr>
                <w:rFonts w:ascii="Times New Roman" w:eastAsia="Times New Roman" w:hAnsi="Times New Roman" w:cs="Times New Roman"/>
                <w:sz w:val="24"/>
                <w:szCs w:val="24"/>
                <w:lang w:eastAsia="ru-RU"/>
              </w:rPr>
              <w:softHyphen/>
              <w:t>ностные</w:t>
            </w:r>
            <w:r w:rsidR="00101FA5" w:rsidRPr="00F231B6">
              <w:rPr>
                <w:rFonts w:ascii="Times New Roman" w:eastAsia="Times New Roman" w:hAnsi="Times New Roman" w:cs="Times New Roman"/>
                <w:sz w:val="24"/>
                <w:szCs w:val="24"/>
                <w:lang w:eastAsia="ru-RU"/>
              </w:rPr>
              <w:t xml:space="preserve"> и физические</w:t>
            </w:r>
            <w:r w:rsidRPr="00F231B6">
              <w:rPr>
                <w:rFonts w:ascii="Times New Roman" w:eastAsia="Times New Roman" w:hAnsi="Times New Roman" w:cs="Times New Roman"/>
                <w:sz w:val="24"/>
                <w:szCs w:val="24"/>
                <w:lang w:eastAsia="ru-RU"/>
              </w:rPr>
              <w:t xml:space="preserve"> ресурсы.</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w:t>
            </w:r>
            <w:r w:rsidRPr="00F231B6">
              <w:rPr>
                <w:rFonts w:ascii="Times New Roman" w:eastAsia="Times New Roman" w:hAnsi="Times New Roman" w:cs="Times New Roman"/>
                <w:b/>
                <w:bCs/>
                <w:sz w:val="24"/>
                <w:szCs w:val="24"/>
                <w:lang w:eastAsia="ru-RU"/>
              </w:rPr>
              <w:t>Коммуникативная: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владеют способами взаимодействия с окружающими людьми</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12</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Акробатика. Кувырок вперед и назад.</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со стихотворным сопровождением</w:t>
            </w:r>
            <w:r w:rsidR="00AC2737" w:rsidRPr="00F231B6">
              <w:rPr>
                <w:rFonts w:ascii="Times New Roman" w:eastAsia="Times New Roman" w:hAnsi="Times New Roman" w:cs="Times New Roman"/>
                <w:sz w:val="24"/>
                <w:szCs w:val="24"/>
                <w:lang w:eastAsia="ru-RU"/>
              </w:rPr>
              <w:t xml:space="preserve"> и в движении;</w:t>
            </w:r>
          </w:p>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перекаты вперед и назад в группировке; кувырок вперед и назад.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w:t>
            </w:r>
            <w:r w:rsidRPr="00F231B6">
              <w:rPr>
                <w:rFonts w:ascii="Times New Roman" w:eastAsia="Times New Roman" w:hAnsi="Times New Roman" w:cs="Times New Roman"/>
                <w:sz w:val="24"/>
                <w:szCs w:val="24"/>
                <w:lang w:eastAsia="ru-RU"/>
              </w:rPr>
              <w:softHyphen/>
              <w:t>ная игра «Удоч</w:t>
            </w:r>
            <w:r w:rsidRPr="00F231B6">
              <w:rPr>
                <w:rFonts w:ascii="Times New Roman" w:eastAsia="Times New Roman" w:hAnsi="Times New Roman" w:cs="Times New Roman"/>
                <w:sz w:val="24"/>
                <w:szCs w:val="24"/>
                <w:lang w:eastAsia="ru-RU"/>
              </w:rPr>
              <w:softHyphen/>
              <w:t>ка»</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13</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Акробатика. Упражнения в группировке Перекаты.</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со стихотворным сопровождением</w:t>
            </w:r>
            <w:r w:rsidR="00AC2737" w:rsidRPr="00F231B6">
              <w:rPr>
                <w:rFonts w:ascii="Times New Roman" w:eastAsia="Times New Roman" w:hAnsi="Times New Roman" w:cs="Times New Roman"/>
                <w:sz w:val="24"/>
                <w:szCs w:val="24"/>
                <w:lang w:eastAsia="ru-RU"/>
              </w:rPr>
              <w:t xml:space="preserve"> и в движении;</w:t>
            </w:r>
          </w:p>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перекаты вперед и назад в группировке; кувырок вперед и назад.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w:t>
            </w:r>
            <w:r w:rsidRPr="00F231B6">
              <w:rPr>
                <w:rFonts w:ascii="Times New Roman" w:eastAsia="Times New Roman" w:hAnsi="Times New Roman" w:cs="Times New Roman"/>
                <w:sz w:val="24"/>
                <w:szCs w:val="24"/>
                <w:lang w:eastAsia="ru-RU"/>
              </w:rPr>
              <w:softHyphen/>
              <w:t>ная игра «Удоч</w:t>
            </w:r>
            <w:r w:rsidRPr="00F231B6">
              <w:rPr>
                <w:rFonts w:ascii="Times New Roman" w:eastAsia="Times New Roman" w:hAnsi="Times New Roman" w:cs="Times New Roman"/>
                <w:sz w:val="24"/>
                <w:szCs w:val="24"/>
                <w:lang w:eastAsia="ru-RU"/>
              </w:rPr>
              <w:softHyphen/>
              <w:t>ка»</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14</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Акробатика. Стойка на лопатках.</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со стихотворным сопровождением</w:t>
            </w:r>
            <w:r w:rsidR="00AC2737" w:rsidRPr="00F231B6">
              <w:rPr>
                <w:rFonts w:ascii="Times New Roman" w:eastAsia="Times New Roman" w:hAnsi="Times New Roman" w:cs="Times New Roman"/>
                <w:sz w:val="24"/>
                <w:szCs w:val="24"/>
                <w:lang w:eastAsia="ru-RU"/>
              </w:rPr>
              <w:t>; строевое упраж</w:t>
            </w:r>
            <w:r w:rsidRPr="00F231B6">
              <w:rPr>
                <w:rFonts w:ascii="Times New Roman" w:eastAsia="Times New Roman" w:hAnsi="Times New Roman" w:cs="Times New Roman"/>
                <w:sz w:val="24"/>
                <w:szCs w:val="24"/>
                <w:lang w:eastAsia="ru-RU"/>
              </w:rPr>
              <w:t>нение: размыкание и смыкание в</w:t>
            </w:r>
            <w:r w:rsidR="00AC2737" w:rsidRPr="00F231B6">
              <w:rPr>
                <w:rFonts w:ascii="Times New Roman" w:eastAsia="Times New Roman" w:hAnsi="Times New Roman" w:cs="Times New Roman"/>
                <w:sz w:val="24"/>
                <w:szCs w:val="24"/>
                <w:lang w:eastAsia="ru-RU"/>
              </w:rPr>
              <w:t xml:space="preserve"> шеренге приставным шагом;</w:t>
            </w:r>
          </w:p>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стойка на лопатках; «мост»;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«Удочка»</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w:t>
            </w:r>
            <w:r w:rsidR="00AC2737" w:rsidRPr="00F231B6">
              <w:rPr>
                <w:rFonts w:ascii="Times New Roman" w:eastAsia="Times New Roman" w:hAnsi="Times New Roman" w:cs="Times New Roman"/>
                <w:sz w:val="24"/>
                <w:szCs w:val="24"/>
                <w:lang w:eastAsia="ru-RU"/>
              </w:rPr>
              <w:t> умеют использовать двигательный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владеют способами взаимодействия с окружающими людьми</w:t>
            </w:r>
            <w:r w:rsidR="00AC2737" w:rsidRPr="00F231B6">
              <w:rPr>
                <w:rFonts w:ascii="Times New Roman" w:eastAsia="Times New Roman" w:hAnsi="Times New Roman" w:cs="Times New Roman"/>
                <w:sz w:val="24"/>
                <w:szCs w:val="24"/>
                <w:lang w:eastAsia="ru-RU"/>
              </w:rPr>
              <w:t>, приемами действий в ситуациях общения.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w:t>
            </w:r>
            <w:r w:rsidRPr="00F231B6">
              <w:rPr>
                <w:rFonts w:ascii="Times New Roman" w:eastAsia="Times New Roman" w:hAnsi="Times New Roman" w:cs="Times New Roman"/>
                <w:sz w:val="24"/>
                <w:szCs w:val="24"/>
                <w:lang w:eastAsia="ru-RU"/>
              </w:rPr>
              <w:t> проявляют</w:t>
            </w:r>
            <w:r w:rsidRPr="00F231B6">
              <w:rPr>
                <w:rFonts w:ascii="Times New Roman" w:eastAsia="Times New Roman" w:hAnsi="Times New Roman" w:cs="Times New Roman"/>
                <w:b/>
                <w:bCs/>
                <w:sz w:val="24"/>
                <w:szCs w:val="24"/>
                <w:lang w:eastAsia="ru-RU"/>
              </w:rPr>
              <w:t> </w:t>
            </w:r>
            <w:r w:rsidRPr="00F231B6">
              <w:rPr>
                <w:rFonts w:ascii="Times New Roman" w:eastAsia="Times New Roman" w:hAnsi="Times New Roman" w:cs="Times New Roman"/>
                <w:sz w:val="24"/>
                <w:szCs w:val="24"/>
                <w:lang w:eastAsia="ru-RU"/>
              </w:rPr>
              <w:t>готовность к пре-</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одолению трудно</w:t>
            </w:r>
            <w:r w:rsidRPr="00F231B6">
              <w:rPr>
                <w:rFonts w:ascii="Times New Roman" w:eastAsia="Times New Roman" w:hAnsi="Times New Roman" w:cs="Times New Roman"/>
                <w:sz w:val="24"/>
                <w:szCs w:val="24"/>
                <w:lang w:eastAsia="ru-RU"/>
              </w:rPr>
              <w:softHyphen/>
              <w:t>стей, умение моби</w:t>
            </w:r>
            <w:r w:rsidRPr="00F231B6">
              <w:rPr>
                <w:rFonts w:ascii="Times New Roman" w:eastAsia="Times New Roman" w:hAnsi="Times New Roman" w:cs="Times New Roman"/>
                <w:sz w:val="24"/>
                <w:szCs w:val="24"/>
                <w:lang w:eastAsia="ru-RU"/>
              </w:rPr>
              <w:softHyphen/>
              <w:t>лизовать свои личностные и физические ресурсы</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15</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Акробатика. Гимнастический «мост».</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01FA5"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со стихотворным сопровождением</w:t>
            </w:r>
            <w:r w:rsidR="00AC2737" w:rsidRPr="00F231B6">
              <w:rPr>
                <w:rFonts w:ascii="Times New Roman" w:eastAsia="Times New Roman" w:hAnsi="Times New Roman" w:cs="Times New Roman"/>
                <w:sz w:val="24"/>
                <w:szCs w:val="24"/>
                <w:lang w:eastAsia="ru-RU"/>
              </w:rPr>
              <w:t xml:space="preserve">; </w:t>
            </w:r>
          </w:p>
          <w:p w:rsidR="00101FA5"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гимнастические упражнения</w:t>
            </w:r>
            <w:r w:rsidR="00AC2737" w:rsidRPr="00F231B6">
              <w:rPr>
                <w:rFonts w:ascii="Times New Roman" w:eastAsia="Times New Roman" w:hAnsi="Times New Roman" w:cs="Times New Roman"/>
                <w:sz w:val="24"/>
                <w:szCs w:val="24"/>
                <w:lang w:eastAsia="ru-RU"/>
              </w:rPr>
              <w:t xml:space="preserve"> «стойка на лопатках» и «м</w:t>
            </w:r>
            <w:r w:rsidRPr="00F231B6">
              <w:rPr>
                <w:rFonts w:ascii="Times New Roman" w:eastAsia="Times New Roman" w:hAnsi="Times New Roman" w:cs="Times New Roman"/>
                <w:sz w:val="24"/>
                <w:szCs w:val="24"/>
                <w:lang w:eastAsia="ru-RU"/>
              </w:rPr>
              <w:t>ост»; лазание по гимнастической стенке;</w:t>
            </w:r>
          </w:p>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подвижная игра «Кот </w:t>
            </w:r>
            <w:r w:rsidR="00AC2737" w:rsidRPr="00F231B6">
              <w:rPr>
                <w:rFonts w:ascii="Times New Roman" w:eastAsia="Times New Roman" w:hAnsi="Times New Roman" w:cs="Times New Roman"/>
                <w:sz w:val="24"/>
                <w:szCs w:val="24"/>
                <w:lang w:eastAsia="ru-RU"/>
              </w:rPr>
              <w:t>и мыши»</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8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16</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Прыжки со скакалкой.</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Беговая разминка со стихотворным сопровождением;</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игровые упражнения</w:t>
            </w:r>
            <w:r w:rsidRPr="00F231B6">
              <w:rPr>
                <w:rFonts w:ascii="Times New Roman" w:eastAsia="Times New Roman" w:hAnsi="Times New Roman" w:cs="Times New Roman"/>
                <w:b/>
                <w:bCs/>
                <w:sz w:val="24"/>
                <w:szCs w:val="24"/>
                <w:lang w:eastAsia="ru-RU"/>
              </w:rPr>
              <w:t> </w:t>
            </w:r>
            <w:r w:rsidRPr="00F231B6">
              <w:rPr>
                <w:rFonts w:ascii="Times New Roman" w:eastAsia="Times New Roman" w:hAnsi="Times New Roman" w:cs="Times New Roman"/>
                <w:sz w:val="24"/>
                <w:szCs w:val="24"/>
                <w:lang w:eastAsia="ru-RU"/>
              </w:rPr>
              <w:t>на гимнастических скамейках; кувырок</w:t>
            </w:r>
          </w:p>
          <w:p w:rsidR="00101FA5"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вперед; полоса </w:t>
            </w:r>
            <w:r w:rsidR="00AC2737" w:rsidRPr="00F231B6">
              <w:rPr>
                <w:rFonts w:ascii="Times New Roman" w:eastAsia="Times New Roman" w:hAnsi="Times New Roman" w:cs="Times New Roman"/>
                <w:sz w:val="24"/>
                <w:szCs w:val="24"/>
                <w:lang w:eastAsia="ru-RU"/>
              </w:rPr>
              <w:t xml:space="preserve">препятствий; прыжки со скакалкой;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«Кот и мыши»</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17</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Передвижение по гимнастической стенке.</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Беговая разминка со стихотворным сопровождением;</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с игровыми упражнениями на гимнастической скамейке;</w:t>
            </w:r>
          </w:p>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лазание по гимнастической стенке; перелезание с пролета на про</w:t>
            </w:r>
            <w:r w:rsidR="00101FA5" w:rsidRPr="00F231B6">
              <w:rPr>
                <w:rFonts w:ascii="Times New Roman" w:eastAsia="Times New Roman" w:hAnsi="Times New Roman" w:cs="Times New Roman"/>
                <w:sz w:val="24"/>
                <w:szCs w:val="24"/>
                <w:lang w:eastAsia="ru-RU"/>
              </w:rPr>
              <w:t>лет гимнастической стенки раз</w:t>
            </w:r>
            <w:r w:rsidRPr="00F231B6">
              <w:rPr>
                <w:rFonts w:ascii="Times New Roman" w:eastAsia="Times New Roman" w:hAnsi="Times New Roman" w:cs="Times New Roman"/>
                <w:sz w:val="24"/>
                <w:szCs w:val="24"/>
                <w:lang w:eastAsia="ru-RU"/>
              </w:rPr>
              <w:t xml:space="preserve">личными способами; </w:t>
            </w:r>
          </w:p>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подвижная </w:t>
            </w:r>
            <w:r w:rsidR="00AC2737" w:rsidRPr="00F231B6">
              <w:rPr>
                <w:rFonts w:ascii="Times New Roman" w:eastAsia="Times New Roman" w:hAnsi="Times New Roman" w:cs="Times New Roman"/>
                <w:sz w:val="24"/>
                <w:szCs w:val="24"/>
                <w:lang w:eastAsia="ru-RU"/>
              </w:rPr>
              <w:t>игра «Кот и мыши»</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 </w:t>
            </w:r>
            <w:r w:rsidRPr="00F231B6">
              <w:rPr>
                <w:rFonts w:ascii="Times New Roman" w:eastAsia="Times New Roman" w:hAnsi="Times New Roman" w:cs="Times New Roman"/>
                <w:sz w:val="24"/>
                <w:szCs w:val="24"/>
                <w:lang w:eastAsia="ru-RU"/>
              </w:rPr>
              <w:t>владеют способами взаимодействия</w:t>
            </w:r>
          </w:p>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 окружающими лю</w:t>
            </w:r>
            <w:r w:rsidR="00101FA5" w:rsidRPr="00F231B6">
              <w:rPr>
                <w:rFonts w:ascii="Times New Roman" w:eastAsia="Times New Roman" w:hAnsi="Times New Roman" w:cs="Times New Roman"/>
                <w:sz w:val="24"/>
                <w:szCs w:val="24"/>
                <w:lang w:eastAsia="ru-RU"/>
              </w:rPr>
              <w:t>дьми (сверстниками, взрослыми);</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следят за безопасностью друг друга.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проявляют готовность к пре-</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одолению трудностей, умение мобилизовать свои личностные и физиче</w:t>
            </w:r>
            <w:r w:rsidRPr="00F231B6">
              <w:rPr>
                <w:rFonts w:ascii="Times New Roman" w:eastAsia="Times New Roman" w:hAnsi="Times New Roman" w:cs="Times New Roman"/>
                <w:sz w:val="24"/>
                <w:szCs w:val="24"/>
                <w:lang w:eastAsia="ru-RU"/>
              </w:rPr>
              <w:softHyphen/>
              <w:t>ские ресурсы</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18</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Лазанье по канату.</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на гимнастических скамейках; прыжки через скакалку; лазание по кана</w:t>
            </w:r>
            <w:r w:rsidRPr="00F231B6">
              <w:rPr>
                <w:rFonts w:ascii="Times New Roman" w:eastAsia="Times New Roman" w:hAnsi="Times New Roman" w:cs="Times New Roman"/>
                <w:sz w:val="24"/>
                <w:szCs w:val="24"/>
                <w:lang w:eastAsia="ru-RU"/>
              </w:rPr>
              <w:softHyphen/>
              <w:t>ту; подвижная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игра «Кот и мыши»</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45"/>
        </w:trPr>
        <w:tc>
          <w:tcPr>
            <w:tcW w:w="10746" w:type="dxa"/>
            <w:gridSpan w:val="6"/>
            <w:tcBorders>
              <w:top w:val="single" w:sz="6" w:space="0" w:color="000001"/>
              <w:left w:val="single" w:sz="6" w:space="0" w:color="000001"/>
              <w:bottom w:val="single" w:sz="4" w:space="0" w:color="auto"/>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Подвижные игры 5 часов</w:t>
            </w: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19</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«Салки»</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Строевые упражнения: повороты направо</w:t>
            </w:r>
            <w:r w:rsidR="00AC2737" w:rsidRPr="00F231B6">
              <w:rPr>
                <w:rFonts w:ascii="Times New Roman" w:eastAsia="Times New Roman" w:hAnsi="Times New Roman" w:cs="Times New Roman"/>
                <w:sz w:val="24"/>
                <w:szCs w:val="24"/>
                <w:lang w:eastAsia="ru-RU"/>
              </w:rPr>
              <w:t xml:space="preserve"> и налево прыжком, комплекс утренней зарядки,</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«Салки»</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использовать двигательный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владеют способами взаимодействия с окружающими людьми</w:t>
            </w:r>
            <w:r w:rsidR="00AC2737" w:rsidRPr="00F231B6">
              <w:rPr>
                <w:rFonts w:ascii="Times New Roman" w:eastAsia="Times New Roman" w:hAnsi="Times New Roman" w:cs="Times New Roman"/>
                <w:sz w:val="24"/>
                <w:szCs w:val="24"/>
                <w:lang w:eastAsia="ru-RU"/>
              </w:rPr>
              <w:t>, приемами действий в ситуаци</w:t>
            </w:r>
            <w:r w:rsidR="00AC2737" w:rsidRPr="00F231B6">
              <w:rPr>
                <w:rFonts w:ascii="Times New Roman" w:eastAsia="Times New Roman" w:hAnsi="Times New Roman" w:cs="Times New Roman"/>
                <w:sz w:val="24"/>
                <w:szCs w:val="24"/>
                <w:lang w:eastAsia="ru-RU"/>
              </w:rPr>
              <w:softHyphen/>
              <w:t>ях общения</w:t>
            </w:r>
            <w:r w:rsidRPr="00F231B6">
              <w:rPr>
                <w:rFonts w:ascii="Times New Roman" w:eastAsia="Times New Roman" w:hAnsi="Times New Roman" w:cs="Times New Roman"/>
                <w:sz w:val="24"/>
                <w:szCs w:val="24"/>
                <w:lang w:eastAsia="ru-RU"/>
              </w:rPr>
              <w:t>.</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20</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«Гуси-лебеди»</w:t>
            </w:r>
          </w:p>
        </w:tc>
        <w:tc>
          <w:tcPr>
            <w:tcW w:w="3789" w:type="dxa"/>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Темп и ритм выполнения упражнения, </w:t>
            </w:r>
            <w:r w:rsidR="00101FA5" w:rsidRPr="00F231B6">
              <w:rPr>
                <w:rFonts w:ascii="Times New Roman" w:eastAsia="Times New Roman" w:hAnsi="Times New Roman" w:cs="Times New Roman"/>
                <w:sz w:val="24"/>
                <w:szCs w:val="24"/>
                <w:lang w:eastAsia="ru-RU"/>
              </w:rPr>
              <w:t>разминка с различным ритмом</w:t>
            </w:r>
            <w:r w:rsidRPr="00F231B6">
              <w:rPr>
                <w:rFonts w:ascii="Times New Roman" w:eastAsia="Times New Roman" w:hAnsi="Times New Roman" w:cs="Times New Roman"/>
                <w:sz w:val="24"/>
                <w:szCs w:val="24"/>
                <w:lang w:eastAsia="ru-RU"/>
              </w:rPr>
              <w:t xml:space="preserve"> и</w:t>
            </w:r>
            <w:r w:rsidRPr="00F231B6">
              <w:rPr>
                <w:rFonts w:ascii="Times New Roman" w:eastAsia="Times New Roman" w:hAnsi="Times New Roman" w:cs="Times New Roman"/>
                <w:b/>
                <w:bCs/>
                <w:sz w:val="24"/>
                <w:szCs w:val="24"/>
                <w:lang w:eastAsia="ru-RU"/>
              </w:rPr>
              <w:t> </w:t>
            </w:r>
            <w:r w:rsidRPr="00F231B6">
              <w:rPr>
                <w:rFonts w:ascii="Times New Roman" w:eastAsia="Times New Roman" w:hAnsi="Times New Roman" w:cs="Times New Roman"/>
                <w:sz w:val="24"/>
                <w:szCs w:val="24"/>
                <w:lang w:eastAsia="ru-RU"/>
              </w:rPr>
              <w:t>темпом выполнения,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«Гуси-лебеди»</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335"/>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21</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«Метко в цель».</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со сти</w:t>
            </w:r>
            <w:r w:rsidRPr="00F231B6">
              <w:rPr>
                <w:rFonts w:ascii="Times New Roman" w:eastAsia="Times New Roman" w:hAnsi="Times New Roman" w:cs="Times New Roman"/>
                <w:sz w:val="24"/>
                <w:szCs w:val="24"/>
                <w:lang w:eastAsia="ru-RU"/>
              </w:rPr>
              <w:softHyphen/>
              <w:t>хотворным со</w:t>
            </w:r>
            <w:r w:rsidRPr="00F231B6">
              <w:rPr>
                <w:rFonts w:ascii="Times New Roman" w:eastAsia="Times New Roman" w:hAnsi="Times New Roman" w:cs="Times New Roman"/>
                <w:sz w:val="24"/>
                <w:szCs w:val="24"/>
                <w:lang w:eastAsia="ru-RU"/>
              </w:rPr>
              <w:softHyphen/>
              <w:t xml:space="preserve">провождением и в движении;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подъем туловища за 30 секунд; подвиж</w:t>
            </w:r>
            <w:r w:rsidRPr="00F231B6">
              <w:rPr>
                <w:rFonts w:ascii="Times New Roman" w:eastAsia="Times New Roman" w:hAnsi="Times New Roman" w:cs="Times New Roman"/>
                <w:sz w:val="24"/>
                <w:szCs w:val="24"/>
                <w:lang w:eastAsia="ru-RU"/>
              </w:rPr>
              <w:softHyphen/>
              <w:t>ная игра «Метко в цель».</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w:t>
            </w:r>
            <w:r w:rsidR="00AC2737" w:rsidRPr="00F231B6">
              <w:rPr>
                <w:rFonts w:ascii="Times New Roman" w:eastAsia="Times New Roman" w:hAnsi="Times New Roman" w:cs="Times New Roman"/>
                <w:sz w:val="24"/>
                <w:szCs w:val="24"/>
                <w:lang w:eastAsia="ru-RU"/>
              </w:rPr>
              <w:softHyphen/>
              <w:t>зовать двигательный 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владеют способами взаимодействия с окружающими людьми, приемами действий в ситуаци</w:t>
            </w:r>
            <w:r w:rsidRPr="00F231B6">
              <w:rPr>
                <w:rFonts w:ascii="Times New Roman" w:eastAsia="Times New Roman" w:hAnsi="Times New Roman" w:cs="Times New Roman"/>
                <w:sz w:val="24"/>
                <w:szCs w:val="24"/>
                <w:lang w:eastAsia="ru-RU"/>
              </w:rPr>
              <w:softHyphen/>
              <w:t>ях общения</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77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22</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«Два Мороза»</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01FA5"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Беговая разминка со</w:t>
            </w:r>
            <w:r w:rsidR="00AC2737" w:rsidRPr="00F231B6">
              <w:rPr>
                <w:rFonts w:ascii="Times New Roman" w:eastAsia="Times New Roman" w:hAnsi="Times New Roman" w:cs="Times New Roman"/>
                <w:sz w:val="24"/>
                <w:szCs w:val="24"/>
                <w:lang w:eastAsia="ru-RU"/>
              </w:rPr>
              <w:t xml:space="preserve"> стихотворным</w:t>
            </w:r>
            <w:r w:rsidRPr="00F231B6">
              <w:rPr>
                <w:rFonts w:ascii="Times New Roman" w:eastAsia="Times New Roman" w:hAnsi="Times New Roman" w:cs="Times New Roman"/>
                <w:sz w:val="24"/>
                <w:szCs w:val="24"/>
                <w:lang w:eastAsia="ru-RU"/>
              </w:rPr>
              <w:t xml:space="preserve"> сопровождением;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с игровыми упражнениями на гимнастической скамейке;</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«Два Мороза»; упражнение на внимание</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23</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«Запрещенное движение»</w:t>
            </w:r>
          </w:p>
        </w:tc>
        <w:tc>
          <w:tcPr>
            <w:tcW w:w="3789"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Разминка на формирование пра</w:t>
            </w:r>
            <w:r w:rsidR="00AC2737" w:rsidRPr="00F231B6">
              <w:rPr>
                <w:rFonts w:ascii="Times New Roman" w:eastAsia="Times New Roman" w:hAnsi="Times New Roman" w:cs="Times New Roman"/>
                <w:sz w:val="24"/>
                <w:szCs w:val="24"/>
                <w:lang w:eastAsia="ru-RU"/>
              </w:rPr>
              <w:t>вильной осанки; упражнения</w:t>
            </w:r>
            <w:r w:rsidRPr="00F231B6">
              <w:rPr>
                <w:rFonts w:ascii="Times New Roman" w:eastAsia="Times New Roman" w:hAnsi="Times New Roman" w:cs="Times New Roman"/>
                <w:sz w:val="24"/>
                <w:szCs w:val="24"/>
                <w:lang w:eastAsia="ru-RU"/>
              </w:rPr>
              <w:t xml:space="preserve"> </w:t>
            </w:r>
            <w:r w:rsidR="00AC2737" w:rsidRPr="00F231B6">
              <w:rPr>
                <w:rFonts w:ascii="Times New Roman" w:eastAsia="Times New Roman" w:hAnsi="Times New Roman" w:cs="Times New Roman"/>
                <w:sz w:val="24"/>
                <w:szCs w:val="24"/>
                <w:lang w:eastAsia="ru-RU"/>
              </w:rPr>
              <w:t>на гибкость; лазание и переле</w:t>
            </w:r>
            <w:r w:rsidRPr="00F231B6">
              <w:rPr>
                <w:rFonts w:ascii="Times New Roman" w:eastAsia="Times New Roman" w:hAnsi="Times New Roman" w:cs="Times New Roman"/>
                <w:sz w:val="24"/>
                <w:szCs w:val="24"/>
                <w:lang w:eastAsia="ru-RU"/>
              </w:rPr>
              <w:t>зание на гимнастической стенке (</w:t>
            </w:r>
            <w:r w:rsidR="00AC2737" w:rsidRPr="00F231B6">
              <w:rPr>
                <w:rFonts w:ascii="Times New Roman" w:eastAsia="Times New Roman" w:hAnsi="Times New Roman" w:cs="Times New Roman"/>
                <w:sz w:val="24"/>
                <w:szCs w:val="24"/>
                <w:lang w:eastAsia="ru-RU"/>
              </w:rPr>
              <w:t>лицом к опоре и спиной к ней);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«Запрещенное движение»</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8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3789"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3789"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c>
          <w:tcPr>
            <w:tcW w:w="10746"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Подвижные игры 5 часов</w:t>
            </w:r>
          </w:p>
        </w:tc>
      </w:tr>
      <w:tr w:rsidR="00AC2737" w:rsidRPr="00F231B6" w:rsidTr="00F231B6">
        <w:trPr>
          <w:trHeight w:val="18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24</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«Совушка»</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Строе</w:t>
            </w:r>
            <w:r w:rsidRPr="00F231B6">
              <w:rPr>
                <w:rFonts w:ascii="Times New Roman" w:eastAsia="Times New Roman" w:hAnsi="Times New Roman" w:cs="Times New Roman"/>
                <w:b/>
                <w:bCs/>
                <w:sz w:val="24"/>
                <w:szCs w:val="24"/>
                <w:lang w:eastAsia="ru-RU"/>
              </w:rPr>
              <w:t>вые </w:t>
            </w:r>
            <w:r w:rsidRPr="00F231B6">
              <w:rPr>
                <w:rFonts w:ascii="Times New Roman" w:eastAsia="Times New Roman" w:hAnsi="Times New Roman" w:cs="Times New Roman"/>
                <w:sz w:val="24"/>
                <w:szCs w:val="24"/>
                <w:lang w:eastAsia="ru-RU"/>
              </w:rPr>
              <w:t>команды: </w:t>
            </w:r>
            <w:r w:rsidRPr="00F231B6">
              <w:rPr>
                <w:rFonts w:ascii="Times New Roman" w:eastAsia="Times New Roman" w:hAnsi="Times New Roman" w:cs="Times New Roman"/>
                <w:b/>
                <w:bCs/>
                <w:sz w:val="24"/>
                <w:szCs w:val="24"/>
                <w:lang w:eastAsia="ru-RU"/>
              </w:rPr>
              <w:t>повороты, </w:t>
            </w:r>
            <w:r w:rsidRPr="00F231B6">
              <w:rPr>
                <w:rFonts w:ascii="Times New Roman" w:eastAsia="Times New Roman" w:hAnsi="Times New Roman" w:cs="Times New Roman"/>
                <w:sz w:val="24"/>
                <w:szCs w:val="24"/>
                <w:lang w:eastAsia="ru-RU"/>
              </w:rPr>
              <w:t>пере</w:t>
            </w:r>
            <w:r w:rsidRPr="00F231B6">
              <w:rPr>
                <w:rFonts w:ascii="Times New Roman" w:eastAsia="Times New Roman" w:hAnsi="Times New Roman" w:cs="Times New Roman"/>
                <w:b/>
                <w:bCs/>
                <w:sz w:val="24"/>
                <w:szCs w:val="24"/>
                <w:lang w:eastAsia="ru-RU"/>
              </w:rPr>
              <w:t>строения </w:t>
            </w:r>
            <w:r w:rsidRPr="00F231B6">
              <w:rPr>
                <w:rFonts w:ascii="Times New Roman" w:eastAsia="Times New Roman" w:hAnsi="Times New Roman" w:cs="Times New Roman"/>
                <w:sz w:val="24"/>
                <w:szCs w:val="24"/>
                <w:lang w:eastAsia="ru-RU"/>
              </w:rPr>
              <w:t>в одну</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и </w:t>
            </w:r>
            <w:r w:rsidRPr="00F231B6">
              <w:rPr>
                <w:rFonts w:ascii="Times New Roman" w:eastAsia="Times New Roman" w:hAnsi="Times New Roman" w:cs="Times New Roman"/>
                <w:b/>
                <w:bCs/>
                <w:sz w:val="24"/>
                <w:szCs w:val="24"/>
                <w:lang w:eastAsia="ru-RU"/>
              </w:rPr>
              <w:t>две </w:t>
            </w:r>
            <w:r w:rsidRPr="00F231B6">
              <w:rPr>
                <w:rFonts w:ascii="Times New Roman" w:eastAsia="Times New Roman" w:hAnsi="Times New Roman" w:cs="Times New Roman"/>
                <w:sz w:val="24"/>
                <w:szCs w:val="24"/>
                <w:lang w:eastAsia="ru-RU"/>
              </w:rPr>
              <w:t>шеренги; </w:t>
            </w:r>
            <w:r w:rsidRPr="00F231B6">
              <w:rPr>
                <w:rFonts w:ascii="Times New Roman" w:eastAsia="Times New Roman" w:hAnsi="Times New Roman" w:cs="Times New Roman"/>
                <w:b/>
                <w:bCs/>
                <w:sz w:val="24"/>
                <w:szCs w:val="24"/>
                <w:lang w:eastAsia="ru-RU"/>
              </w:rPr>
              <w:t>разминка </w:t>
            </w:r>
            <w:r w:rsidRPr="00F231B6">
              <w:rPr>
                <w:rFonts w:ascii="Times New Roman" w:eastAsia="Times New Roman" w:hAnsi="Times New Roman" w:cs="Times New Roman"/>
                <w:sz w:val="24"/>
                <w:szCs w:val="24"/>
                <w:lang w:eastAsia="ru-RU"/>
              </w:rPr>
              <w:t>под</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стихотворное сопровождение;</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«Совушка»</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использовать двигательный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владеют способами взаимодействия с окружающими людьми</w:t>
            </w:r>
            <w:r w:rsidR="00AC2737" w:rsidRPr="00F231B6">
              <w:rPr>
                <w:rFonts w:ascii="Times New Roman" w:eastAsia="Times New Roman" w:hAnsi="Times New Roman" w:cs="Times New Roman"/>
                <w:sz w:val="24"/>
                <w:szCs w:val="24"/>
                <w:lang w:eastAsia="ru-RU"/>
              </w:rPr>
              <w:t>.</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проявляют готовность к пре-</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одолению трудно</w:t>
            </w:r>
            <w:r w:rsidRPr="00F231B6">
              <w:rPr>
                <w:rFonts w:ascii="Times New Roman" w:eastAsia="Times New Roman" w:hAnsi="Times New Roman" w:cs="Times New Roman"/>
                <w:sz w:val="24"/>
                <w:szCs w:val="24"/>
                <w:lang w:eastAsia="ru-RU"/>
              </w:rPr>
              <w:softHyphen/>
              <w:t>стей</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25</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«Охотники и зайцы»</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Строе</w:t>
            </w:r>
            <w:r w:rsidRPr="00F231B6">
              <w:rPr>
                <w:rFonts w:ascii="Times New Roman" w:eastAsia="Times New Roman" w:hAnsi="Times New Roman" w:cs="Times New Roman"/>
                <w:b/>
                <w:bCs/>
                <w:sz w:val="24"/>
                <w:szCs w:val="24"/>
                <w:lang w:eastAsia="ru-RU"/>
              </w:rPr>
              <w:t>вые </w:t>
            </w:r>
            <w:r w:rsidRPr="00F231B6">
              <w:rPr>
                <w:rFonts w:ascii="Times New Roman" w:eastAsia="Times New Roman" w:hAnsi="Times New Roman" w:cs="Times New Roman"/>
                <w:sz w:val="24"/>
                <w:szCs w:val="24"/>
                <w:lang w:eastAsia="ru-RU"/>
              </w:rPr>
              <w:t>команды. Разминка с упражнением на внимание. Подвижная игра «Охотники и зайцы»</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26</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«Кто быстрее схватит»</w:t>
            </w:r>
          </w:p>
        </w:tc>
        <w:tc>
          <w:tcPr>
            <w:tcW w:w="3789"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Разминка, направленная </w:t>
            </w:r>
            <w:r w:rsidR="00AA2FB1" w:rsidRPr="00F231B6">
              <w:rPr>
                <w:rFonts w:ascii="Times New Roman" w:eastAsia="Times New Roman" w:hAnsi="Times New Roman" w:cs="Times New Roman"/>
                <w:sz w:val="24"/>
                <w:szCs w:val="24"/>
                <w:lang w:eastAsia="ru-RU"/>
              </w:rPr>
              <w:t>на развитие</w:t>
            </w:r>
            <w:r w:rsidR="00AC2737" w:rsidRPr="00F231B6">
              <w:rPr>
                <w:rFonts w:ascii="Times New Roman" w:eastAsia="Times New Roman" w:hAnsi="Times New Roman" w:cs="Times New Roman"/>
                <w:sz w:val="24"/>
                <w:szCs w:val="24"/>
                <w:lang w:eastAsia="ru-RU"/>
              </w:rPr>
              <w:t xml:space="preserve"> координации движений,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подвижные игры: «Кто быстрее схватит», «Правильный номер», «Удочка»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8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27</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«Правильный номер»</w:t>
            </w:r>
          </w:p>
        </w:tc>
        <w:tc>
          <w:tcPr>
            <w:tcW w:w="3789"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28</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«Удочка»</w:t>
            </w:r>
          </w:p>
        </w:tc>
        <w:tc>
          <w:tcPr>
            <w:tcW w:w="3789"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30"/>
        </w:trPr>
        <w:tc>
          <w:tcPr>
            <w:tcW w:w="10746" w:type="dxa"/>
            <w:gridSpan w:val="6"/>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Легкая атлетика 6 часов</w:t>
            </w:r>
          </w:p>
        </w:tc>
      </w:tr>
      <w:tr w:rsidR="00AC2737" w:rsidRPr="00F231B6" w:rsidTr="00F231B6">
        <w:trPr>
          <w:trHeight w:val="18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29</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Прыжки в высоту с разбега</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01FA5"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Бег врассыпную; разминка со стихотворным сопровождением; прыжки в высоту с разбега;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w:t>
            </w:r>
            <w:r w:rsidR="00101FA5" w:rsidRPr="00F231B6">
              <w:rPr>
                <w:rFonts w:ascii="Times New Roman" w:eastAsia="Times New Roman" w:hAnsi="Times New Roman" w:cs="Times New Roman"/>
                <w:sz w:val="24"/>
                <w:szCs w:val="24"/>
                <w:lang w:eastAsia="ru-RU"/>
              </w:rPr>
              <w:t xml:space="preserve">торож и воробьи»; упражнение </w:t>
            </w:r>
            <w:r w:rsidR="00AA2FB1" w:rsidRPr="00F231B6">
              <w:rPr>
                <w:rFonts w:ascii="Times New Roman" w:eastAsia="Times New Roman" w:hAnsi="Times New Roman" w:cs="Times New Roman"/>
                <w:sz w:val="24"/>
                <w:szCs w:val="24"/>
                <w:lang w:eastAsia="ru-RU"/>
              </w:rPr>
              <w:t>на внимание</w:t>
            </w:r>
            <w:r w:rsidRPr="00F231B6">
              <w:rPr>
                <w:rFonts w:ascii="Times New Roman" w:eastAsia="Times New Roman" w:hAnsi="Times New Roman" w:cs="Times New Roman"/>
                <w:sz w:val="24"/>
                <w:szCs w:val="24"/>
                <w:lang w:eastAsia="ru-RU"/>
              </w:rPr>
              <w:t xml:space="preserve"> и равновесие. Тест.</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101FA5"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использовать двигательный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 активного отдыха и досуга.</w:t>
            </w:r>
          </w:p>
          <w:p w:rsidR="00AC2737"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r w:rsidRPr="00F231B6">
              <w:rPr>
                <w:rFonts w:ascii="Times New Roman" w:eastAsia="Times New Roman" w:hAnsi="Times New Roman" w:cs="Times New Roman"/>
                <w:sz w:val="24"/>
                <w:szCs w:val="24"/>
                <w:lang w:eastAsia="ru-RU"/>
              </w:rPr>
              <w:t xml:space="preserve"> владеют</w:t>
            </w:r>
            <w:r w:rsidR="00AC2737" w:rsidRPr="00F231B6">
              <w:rPr>
                <w:rFonts w:ascii="Times New Roman" w:eastAsia="Times New Roman" w:hAnsi="Times New Roman" w:cs="Times New Roman"/>
                <w:sz w:val="24"/>
                <w:szCs w:val="24"/>
                <w:lang w:eastAsia="ru-RU"/>
              </w:rPr>
              <w:t xml:space="preserve"> способами</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взаимодействия с </w:t>
            </w:r>
            <w:r w:rsidR="00AA2FB1" w:rsidRPr="00F231B6">
              <w:rPr>
                <w:rFonts w:ascii="Times New Roman" w:eastAsia="Times New Roman" w:hAnsi="Times New Roman" w:cs="Times New Roman"/>
                <w:sz w:val="24"/>
                <w:szCs w:val="24"/>
                <w:lang w:eastAsia="ru-RU"/>
              </w:rPr>
              <w:t>окружающими людьми</w:t>
            </w:r>
            <w:r w:rsidRPr="00F231B6">
              <w:rPr>
                <w:rFonts w:ascii="Times New Roman" w:eastAsia="Times New Roman" w:hAnsi="Times New Roman" w:cs="Times New Roman"/>
                <w:sz w:val="24"/>
                <w:szCs w:val="24"/>
                <w:lang w:eastAsia="ru-RU"/>
              </w:rPr>
              <w:t>.</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проявляют готовность к пре</w:t>
            </w:r>
            <w:r w:rsidRPr="00F231B6">
              <w:rPr>
                <w:rFonts w:ascii="Times New Roman" w:eastAsia="Times New Roman" w:hAnsi="Times New Roman" w:cs="Times New Roman"/>
                <w:sz w:val="24"/>
                <w:szCs w:val="24"/>
                <w:lang w:eastAsia="ru-RU"/>
              </w:rPr>
              <w:softHyphen/>
              <w:t>одолению трудно</w:t>
            </w:r>
            <w:r w:rsidRPr="00F231B6">
              <w:rPr>
                <w:rFonts w:ascii="Times New Roman" w:eastAsia="Times New Roman" w:hAnsi="Times New Roman" w:cs="Times New Roman"/>
                <w:sz w:val="24"/>
                <w:szCs w:val="24"/>
                <w:lang w:eastAsia="ru-RU"/>
              </w:rPr>
              <w:softHyphen/>
              <w:t>стей</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30</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Прыжки в длину с места</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2FB1"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Бег врассыпную; разминка со стихотворным сопровождением; прыжки в длину с места; подвижная игра «Сторож и воробьи»; </w:t>
            </w:r>
          </w:p>
          <w:p w:rsidR="00AC2737"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упражнение на внимание</w:t>
            </w:r>
            <w:r w:rsidR="00AC2737" w:rsidRPr="00F231B6">
              <w:rPr>
                <w:rFonts w:ascii="Times New Roman" w:eastAsia="Times New Roman" w:hAnsi="Times New Roman" w:cs="Times New Roman"/>
                <w:sz w:val="24"/>
                <w:szCs w:val="24"/>
                <w:lang w:eastAsia="ru-RU"/>
              </w:rPr>
              <w:t xml:space="preserve"> и равновесие. Тест.</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5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31</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Бросок большого мяча на дальность</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2FB1"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 с перепрыгиванием через препятствия</w:t>
            </w:r>
            <w:r w:rsidR="00AC2737" w:rsidRPr="00F231B6">
              <w:rPr>
                <w:rFonts w:ascii="Times New Roman" w:eastAsia="Times New Roman" w:hAnsi="Times New Roman" w:cs="Times New Roman"/>
                <w:sz w:val="24"/>
                <w:szCs w:val="24"/>
                <w:lang w:eastAsia="ru-RU"/>
              </w:rPr>
              <w:t>;</w:t>
            </w:r>
          </w:p>
          <w:p w:rsidR="00AA2FB1"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 разминка, направленная на развитие координации движений; </w:t>
            </w:r>
          </w:p>
          <w:p w:rsidR="00AA2FB1"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бросок большого мяча на дальность;</w:t>
            </w:r>
          </w:p>
          <w:p w:rsidR="00AA2FB1"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 подвижная игра «Попрыгунчики</w:t>
            </w:r>
            <w:r w:rsidR="00AC2737" w:rsidRPr="00F231B6">
              <w:rPr>
                <w:rFonts w:ascii="Times New Roman" w:eastAsia="Times New Roman" w:hAnsi="Times New Roman" w:cs="Times New Roman"/>
                <w:sz w:val="24"/>
                <w:szCs w:val="24"/>
                <w:lang w:eastAsia="ru-RU"/>
              </w:rPr>
              <w:t xml:space="preserve">-воробышки»; </w:t>
            </w:r>
          </w:p>
          <w:p w:rsidR="00AC2737"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Упражнение </w:t>
            </w:r>
            <w:r w:rsidR="00AC2737" w:rsidRPr="00F231B6">
              <w:rPr>
                <w:rFonts w:ascii="Times New Roman" w:eastAsia="Times New Roman" w:hAnsi="Times New Roman" w:cs="Times New Roman"/>
                <w:sz w:val="24"/>
                <w:szCs w:val="24"/>
                <w:lang w:eastAsia="ru-RU"/>
              </w:rPr>
              <w:t>на внимание. Тест.</w:t>
            </w:r>
          </w:p>
        </w:tc>
        <w:tc>
          <w:tcPr>
            <w:tcW w:w="3396"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использовать двигательный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 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владеют способами взаимодействия с окружающими </w:t>
            </w:r>
            <w:r w:rsidR="00AC2737" w:rsidRPr="00F231B6">
              <w:rPr>
                <w:rFonts w:ascii="Times New Roman" w:eastAsia="Times New Roman" w:hAnsi="Times New Roman" w:cs="Times New Roman"/>
                <w:sz w:val="24"/>
                <w:szCs w:val="24"/>
                <w:lang w:eastAsia="ru-RU"/>
              </w:rPr>
              <w:t>людьми.</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проявляют готовность к пре-</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одолению трудностей, умение моби</w:t>
            </w:r>
            <w:r w:rsidRPr="00F231B6">
              <w:rPr>
                <w:rFonts w:ascii="Times New Roman" w:eastAsia="Times New Roman" w:hAnsi="Times New Roman" w:cs="Times New Roman"/>
                <w:sz w:val="24"/>
                <w:szCs w:val="24"/>
                <w:lang w:eastAsia="ru-RU"/>
              </w:rPr>
              <w:softHyphen/>
              <w:t>лизовать свои лич</w:t>
            </w:r>
            <w:r w:rsidRPr="00F231B6">
              <w:rPr>
                <w:rFonts w:ascii="Times New Roman" w:eastAsia="Times New Roman" w:hAnsi="Times New Roman" w:cs="Times New Roman"/>
                <w:sz w:val="24"/>
                <w:szCs w:val="24"/>
                <w:lang w:eastAsia="ru-RU"/>
              </w:rPr>
              <w:softHyphen/>
              <w:t>ностные и физиче</w:t>
            </w:r>
            <w:r w:rsidRPr="00F231B6">
              <w:rPr>
                <w:rFonts w:ascii="Times New Roman" w:eastAsia="Times New Roman" w:hAnsi="Times New Roman" w:cs="Times New Roman"/>
                <w:sz w:val="24"/>
                <w:szCs w:val="24"/>
                <w:lang w:eastAsia="ru-RU"/>
              </w:rPr>
              <w:softHyphen/>
              <w:t>ские ресурсы</w:t>
            </w: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80"/>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32</w:t>
            </w:r>
          </w:p>
        </w:tc>
        <w:tc>
          <w:tcPr>
            <w:tcW w:w="2167"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Метание малого мяча в горизонтальную цель.</w:t>
            </w:r>
          </w:p>
        </w:tc>
        <w:tc>
          <w:tcPr>
            <w:tcW w:w="37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2FB1"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Бег с перепрыгиванием через </w:t>
            </w:r>
            <w:r w:rsidR="00AC2737" w:rsidRPr="00F231B6">
              <w:rPr>
                <w:rFonts w:ascii="Times New Roman" w:eastAsia="Times New Roman" w:hAnsi="Times New Roman" w:cs="Times New Roman"/>
                <w:sz w:val="24"/>
                <w:szCs w:val="24"/>
                <w:lang w:eastAsia="ru-RU"/>
              </w:rPr>
              <w:t xml:space="preserve">препятствия; разминка, направленная на развитие координации движений; метание малого мяча в горизонтальную </w:t>
            </w:r>
            <w:r w:rsidRPr="00F231B6">
              <w:rPr>
                <w:rFonts w:ascii="Times New Roman" w:eastAsia="Times New Roman" w:hAnsi="Times New Roman" w:cs="Times New Roman"/>
                <w:sz w:val="24"/>
                <w:szCs w:val="24"/>
                <w:lang w:eastAsia="ru-RU"/>
              </w:rPr>
              <w:t>цель;</w:t>
            </w:r>
            <w:r w:rsidR="00AC2737" w:rsidRPr="00F231B6">
              <w:rPr>
                <w:rFonts w:ascii="Times New Roman" w:eastAsia="Times New Roman" w:hAnsi="Times New Roman" w:cs="Times New Roman"/>
                <w:sz w:val="24"/>
                <w:szCs w:val="24"/>
                <w:lang w:eastAsia="ru-RU"/>
              </w:rPr>
              <w:t xml:space="preserve"> </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«Попрыгунчики-воробышки»; упражнение</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на внимание. Итоговая работа.</w:t>
            </w:r>
          </w:p>
        </w:tc>
        <w:tc>
          <w:tcPr>
            <w:tcW w:w="3396" w:type="dxa"/>
            <w:vMerge/>
            <w:tcBorders>
              <w:top w:val="single" w:sz="6" w:space="0" w:color="000001"/>
              <w:left w:val="single" w:sz="6" w:space="0" w:color="000001"/>
              <w:bottom w:val="single" w:sz="6" w:space="0" w:color="000001"/>
              <w:right w:val="single" w:sz="6" w:space="0" w:color="000001"/>
            </w:tcBorders>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c>
          <w:tcPr>
            <w:tcW w:w="82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rPr>
          <w:trHeight w:val="1619"/>
        </w:trPr>
        <w:tc>
          <w:tcPr>
            <w:tcW w:w="5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33</w:t>
            </w:r>
          </w:p>
        </w:tc>
        <w:tc>
          <w:tcPr>
            <w:tcW w:w="2167" w:type="dxa"/>
            <w:gridSpan w:val="2"/>
            <w:tcBorders>
              <w:top w:val="single" w:sz="6" w:space="0" w:color="000001"/>
              <w:left w:val="single" w:sz="6" w:space="0" w:color="000001"/>
              <w:bottom w:val="single" w:sz="6" w:space="0" w:color="000001"/>
              <w:right w:val="single" w:sz="6" w:space="0" w:color="000001"/>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Беговые упражнения.</w:t>
            </w:r>
          </w:p>
        </w:tc>
        <w:tc>
          <w:tcPr>
            <w:tcW w:w="3789" w:type="dxa"/>
            <w:tcBorders>
              <w:top w:val="single" w:sz="6" w:space="0" w:color="000001"/>
              <w:left w:val="single" w:sz="6" w:space="0" w:color="000001"/>
              <w:bottom w:val="single" w:sz="6" w:space="0" w:color="000001"/>
              <w:right w:val="single" w:sz="6" w:space="0" w:color="000001"/>
            </w:tcBorders>
          </w:tcPr>
          <w:p w:rsidR="00AC2737"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Правила поведения и безопасности во время занятий </w:t>
            </w:r>
            <w:r w:rsidR="00AC2737" w:rsidRPr="00F231B6">
              <w:rPr>
                <w:rFonts w:ascii="Times New Roman" w:eastAsia="Times New Roman" w:hAnsi="Times New Roman" w:cs="Times New Roman"/>
                <w:sz w:val="24"/>
                <w:szCs w:val="24"/>
                <w:lang w:eastAsia="ru-RU"/>
              </w:rPr>
              <w:t>физическими упражнениями.</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Беговая разминка и упражнения.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Подвижная игра «Салки с домом». Входная работа</w:t>
            </w:r>
          </w:p>
        </w:tc>
        <w:tc>
          <w:tcPr>
            <w:tcW w:w="3396" w:type="dxa"/>
            <w:tcBorders>
              <w:top w:val="single" w:sz="6" w:space="0" w:color="000001"/>
              <w:left w:val="single" w:sz="6" w:space="0" w:color="000001"/>
              <w:bottom w:val="single" w:sz="6" w:space="0" w:color="000001"/>
              <w:right w:val="single" w:sz="6" w:space="0" w:color="000001"/>
            </w:tcBorders>
          </w:tcPr>
          <w:p w:rsidR="00AC2737"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Здоровье сберегающая</w:t>
            </w:r>
            <w:r w:rsidR="00AC2737" w:rsidRPr="00F231B6">
              <w:rPr>
                <w:rFonts w:ascii="Times New Roman" w:eastAsia="Times New Roman" w:hAnsi="Times New Roman" w:cs="Times New Roman"/>
                <w:b/>
                <w:bCs/>
                <w:sz w:val="24"/>
                <w:szCs w:val="24"/>
                <w:lang w:eastAsia="ru-RU"/>
              </w:rPr>
              <w:t>: </w:t>
            </w:r>
            <w:r w:rsidR="00AC2737" w:rsidRPr="00F231B6">
              <w:rPr>
                <w:rFonts w:ascii="Times New Roman" w:eastAsia="Times New Roman" w:hAnsi="Times New Roman" w:cs="Times New Roman"/>
                <w:sz w:val="24"/>
                <w:szCs w:val="24"/>
                <w:lang w:eastAsia="ru-RU"/>
              </w:rPr>
              <w:t>умеют использовать двигательный</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опыт в организации</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активного отдыха и досуга.</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проявляют готовность к преодолению трудностей, к мобилизации своих личностных и физических ресурсов.</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умеют поддерживать друг друга в игре</w:t>
            </w:r>
          </w:p>
        </w:tc>
        <w:tc>
          <w:tcPr>
            <w:tcW w:w="826" w:type="dxa"/>
            <w:tcBorders>
              <w:top w:val="single" w:sz="6" w:space="0" w:color="000001"/>
              <w:left w:val="single" w:sz="6" w:space="0" w:color="000001"/>
              <w:bottom w:val="single" w:sz="6" w:space="0" w:color="000001"/>
              <w:right w:val="single" w:sz="6" w:space="0" w:color="000001"/>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910"/>
        </w:trPr>
        <w:tc>
          <w:tcPr>
            <w:tcW w:w="568" w:type="dxa"/>
            <w:tcBorders>
              <w:top w:val="single" w:sz="6" w:space="0" w:color="000001"/>
              <w:left w:val="single" w:sz="6" w:space="0" w:color="000001"/>
              <w:bottom w:val="single" w:sz="6" w:space="0" w:color="000001"/>
              <w:right w:val="single" w:sz="6" w:space="0" w:color="000001"/>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34</w:t>
            </w:r>
          </w:p>
        </w:tc>
        <w:tc>
          <w:tcPr>
            <w:tcW w:w="2167" w:type="dxa"/>
            <w:gridSpan w:val="2"/>
            <w:tcBorders>
              <w:top w:val="single" w:sz="6" w:space="0" w:color="000001"/>
              <w:left w:val="single" w:sz="6" w:space="0" w:color="000001"/>
              <w:bottom w:val="single" w:sz="6" w:space="0" w:color="000001"/>
              <w:right w:val="single" w:sz="6" w:space="0" w:color="000001"/>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Беговые упражнения с высоким подниманием бедра</w:t>
            </w:r>
          </w:p>
        </w:tc>
        <w:tc>
          <w:tcPr>
            <w:tcW w:w="3789" w:type="dxa"/>
            <w:tcBorders>
              <w:top w:val="single" w:sz="6" w:space="0" w:color="000001"/>
              <w:left w:val="single" w:sz="6" w:space="0" w:color="000001"/>
              <w:bottom w:val="single" w:sz="6" w:space="0" w:color="000001"/>
              <w:right w:val="single" w:sz="6" w:space="0" w:color="000001"/>
            </w:tcBorders>
          </w:tcPr>
          <w:p w:rsidR="00AA2FB1"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Беговая разминка, техника высокого старта, беговые упражнения с высоким подниманием бедра </w:t>
            </w:r>
          </w:p>
          <w:p w:rsidR="00AC2737" w:rsidRPr="00F231B6" w:rsidRDefault="00AA2FB1"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Подвижная </w:t>
            </w:r>
            <w:r w:rsidR="00AC2737" w:rsidRPr="00F231B6">
              <w:rPr>
                <w:rFonts w:ascii="Times New Roman" w:eastAsia="Times New Roman" w:hAnsi="Times New Roman" w:cs="Times New Roman"/>
                <w:sz w:val="24"/>
                <w:szCs w:val="24"/>
                <w:lang w:eastAsia="ru-RU"/>
              </w:rPr>
              <w:t>игра «Салки с домом». Тест.</w:t>
            </w:r>
          </w:p>
        </w:tc>
        <w:tc>
          <w:tcPr>
            <w:tcW w:w="3396" w:type="dxa"/>
            <w:tcBorders>
              <w:top w:val="single" w:sz="6" w:space="0" w:color="000001"/>
              <w:left w:val="single" w:sz="6" w:space="0" w:color="000001"/>
              <w:bottom w:val="single" w:sz="4" w:space="0" w:color="auto"/>
              <w:right w:val="single" w:sz="6" w:space="0" w:color="000001"/>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                 </w:t>
            </w:r>
            <w:r w:rsidRPr="00F231B6">
              <w:rPr>
                <w:rFonts w:ascii="Times New Roman" w:eastAsia="Times New Roman" w:hAnsi="Times New Roman" w:cs="Times New Roman"/>
                <w:b/>
                <w:bCs/>
                <w:sz w:val="24"/>
                <w:szCs w:val="24"/>
                <w:lang w:eastAsia="ru-RU"/>
              </w:rPr>
              <w:t>Ценностно-смысловая: </w:t>
            </w:r>
            <w:r w:rsidRPr="00F231B6">
              <w:rPr>
                <w:rFonts w:ascii="Times New Roman" w:eastAsia="Times New Roman" w:hAnsi="Times New Roman" w:cs="Times New Roman"/>
                <w:sz w:val="24"/>
                <w:szCs w:val="24"/>
                <w:lang w:eastAsia="ru-RU"/>
              </w:rPr>
              <w:t>проявляют готовность к преодолению трудностей, к мобилизации своих личностных и физических ресурсов.</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Коммуникативная:</w:t>
            </w:r>
          </w:p>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умеют поддерживать друг друга в игре                   </w:t>
            </w:r>
          </w:p>
        </w:tc>
        <w:tc>
          <w:tcPr>
            <w:tcW w:w="826" w:type="dxa"/>
            <w:tcBorders>
              <w:top w:val="single" w:sz="6" w:space="0" w:color="000001"/>
              <w:left w:val="single" w:sz="6" w:space="0" w:color="000001"/>
              <w:bottom w:val="single" w:sz="6" w:space="0" w:color="000001"/>
              <w:right w:val="single" w:sz="6" w:space="0" w:color="000001"/>
            </w:tcBorders>
          </w:tcPr>
          <w:p w:rsidR="00AC2737" w:rsidRPr="00F231B6" w:rsidRDefault="00AC2737" w:rsidP="00F231B6">
            <w:pPr>
              <w:spacing w:after="0" w:line="240" w:lineRule="auto"/>
              <w:jc w:val="both"/>
              <w:rPr>
                <w:rFonts w:ascii="Times New Roman" w:eastAsia="Times New Roman" w:hAnsi="Times New Roman" w:cs="Times New Roman"/>
                <w:sz w:val="24"/>
                <w:szCs w:val="24"/>
                <w:lang w:eastAsia="ru-RU"/>
              </w:rPr>
            </w:pPr>
          </w:p>
        </w:tc>
      </w:tr>
      <w:tr w:rsidR="00AC2737" w:rsidRPr="00F231B6" w:rsidTr="00F23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50"/>
        </w:trPr>
        <w:tc>
          <w:tcPr>
            <w:tcW w:w="568" w:type="dxa"/>
            <w:tcBorders>
              <w:right w:val="nil"/>
            </w:tcBorders>
          </w:tcPr>
          <w:p w:rsidR="00AC2737" w:rsidRPr="00F231B6" w:rsidRDefault="00AC2737" w:rsidP="00F231B6">
            <w:pPr>
              <w:shd w:val="clear" w:color="auto" w:fill="FFFFFF"/>
              <w:spacing w:after="0" w:line="240" w:lineRule="auto"/>
              <w:ind w:left="-5"/>
              <w:jc w:val="both"/>
              <w:rPr>
                <w:rFonts w:ascii="Times New Roman" w:eastAsia="Times New Roman" w:hAnsi="Times New Roman" w:cs="Times New Roman"/>
                <w:color w:val="000000"/>
                <w:sz w:val="24"/>
                <w:szCs w:val="24"/>
                <w:lang w:eastAsia="ru-RU"/>
              </w:rPr>
            </w:pPr>
          </w:p>
          <w:p w:rsidR="00AC2737" w:rsidRPr="00F231B6" w:rsidRDefault="00AC2737" w:rsidP="00F231B6">
            <w:pPr>
              <w:shd w:val="clear" w:color="auto" w:fill="FFFFFF"/>
              <w:spacing w:after="0" w:line="240" w:lineRule="auto"/>
              <w:ind w:left="-5"/>
              <w:jc w:val="both"/>
              <w:rPr>
                <w:rFonts w:ascii="Times New Roman" w:eastAsia="Times New Roman" w:hAnsi="Times New Roman" w:cs="Times New Roman"/>
                <w:color w:val="000000"/>
                <w:sz w:val="24"/>
                <w:szCs w:val="24"/>
                <w:lang w:eastAsia="ru-RU"/>
              </w:rPr>
            </w:pPr>
          </w:p>
          <w:p w:rsidR="00AC2737" w:rsidRPr="00F231B6" w:rsidRDefault="00AC2737" w:rsidP="00F231B6">
            <w:pPr>
              <w:shd w:val="clear" w:color="auto" w:fill="FFFFFF"/>
              <w:spacing w:after="0" w:line="240" w:lineRule="auto"/>
              <w:ind w:left="-5"/>
              <w:jc w:val="both"/>
              <w:rPr>
                <w:rFonts w:ascii="Times New Roman" w:eastAsia="Times New Roman" w:hAnsi="Times New Roman" w:cs="Times New Roman"/>
                <w:color w:val="000000"/>
                <w:sz w:val="24"/>
                <w:szCs w:val="24"/>
                <w:lang w:eastAsia="ru-RU"/>
              </w:rPr>
            </w:pPr>
          </w:p>
          <w:p w:rsidR="00AC2737" w:rsidRPr="00F231B6" w:rsidRDefault="00AC2737"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2167" w:type="dxa"/>
            <w:gridSpan w:val="2"/>
            <w:tcBorders>
              <w:left w:val="nil"/>
              <w:right w:val="nil"/>
            </w:tcBorders>
          </w:tcPr>
          <w:p w:rsidR="00AC2737" w:rsidRPr="00F231B6" w:rsidRDefault="00AC2737"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3789" w:type="dxa"/>
            <w:tcBorders>
              <w:left w:val="nil"/>
              <w:right w:val="nil"/>
            </w:tcBorders>
          </w:tcPr>
          <w:p w:rsidR="00AC2737" w:rsidRPr="00F231B6" w:rsidRDefault="00D226FF"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Итого 34</w:t>
            </w:r>
            <w:r w:rsidR="00AC2737" w:rsidRPr="00F231B6">
              <w:rPr>
                <w:rFonts w:ascii="Times New Roman" w:eastAsia="Times New Roman" w:hAnsi="Times New Roman" w:cs="Times New Roman"/>
                <w:color w:val="000000"/>
                <w:sz w:val="24"/>
                <w:szCs w:val="24"/>
                <w:lang w:eastAsia="ru-RU"/>
              </w:rPr>
              <w:t xml:space="preserve"> часа</w:t>
            </w:r>
          </w:p>
        </w:tc>
        <w:tc>
          <w:tcPr>
            <w:tcW w:w="3396" w:type="dxa"/>
            <w:tcBorders>
              <w:top w:val="single" w:sz="4" w:space="0" w:color="auto"/>
              <w:left w:val="nil"/>
              <w:right w:val="nil"/>
            </w:tcBorders>
          </w:tcPr>
          <w:p w:rsidR="00AC2737" w:rsidRPr="00F231B6" w:rsidRDefault="00AC2737"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826" w:type="dxa"/>
            <w:tcBorders>
              <w:left w:val="nil"/>
            </w:tcBorders>
          </w:tcPr>
          <w:p w:rsidR="00AC2737" w:rsidRPr="00F231B6" w:rsidRDefault="00AC2737"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tc>
      </w:tr>
    </w:tbl>
    <w:p w:rsidR="001E21BC" w:rsidRPr="00F231B6" w:rsidRDefault="001E21BC"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A7F7F" w:rsidRPr="00F231B6" w:rsidRDefault="002A7F7F"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10632" w:type="dxa"/>
        <w:tblInd w:w="-150" w:type="dxa"/>
        <w:tblCellMar>
          <w:left w:w="0" w:type="dxa"/>
          <w:right w:w="0" w:type="dxa"/>
        </w:tblCellMar>
        <w:tblLook w:val="04A0" w:firstRow="1" w:lastRow="0" w:firstColumn="1" w:lastColumn="0" w:noHBand="0" w:noVBand="1"/>
      </w:tblPr>
      <w:tblGrid>
        <w:gridCol w:w="373"/>
        <w:gridCol w:w="1910"/>
        <w:gridCol w:w="1998"/>
        <w:gridCol w:w="589"/>
        <w:gridCol w:w="1103"/>
        <w:gridCol w:w="954"/>
        <w:gridCol w:w="973"/>
        <w:gridCol w:w="833"/>
        <w:gridCol w:w="962"/>
        <w:gridCol w:w="937"/>
      </w:tblGrid>
      <w:tr w:rsidR="001C28DA" w:rsidRPr="00F231B6" w:rsidTr="00F231B6">
        <w:trPr>
          <w:trHeight w:val="285"/>
        </w:trPr>
        <w:tc>
          <w:tcPr>
            <w:tcW w:w="10632" w:type="dxa"/>
            <w:gridSpan w:val="10"/>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Уровень физиче</w:t>
            </w:r>
            <w:r w:rsidR="00D226FF" w:rsidRPr="00F231B6">
              <w:rPr>
                <w:rFonts w:ascii="Times New Roman" w:eastAsia="Times New Roman" w:hAnsi="Times New Roman" w:cs="Times New Roman"/>
                <w:b/>
                <w:bCs/>
                <w:sz w:val="24"/>
                <w:szCs w:val="24"/>
                <w:lang w:eastAsia="ru-RU"/>
              </w:rPr>
              <w:t>ской подготовленности учащихся 2-3</w:t>
            </w:r>
            <w:r w:rsidRPr="00F231B6">
              <w:rPr>
                <w:rFonts w:ascii="Times New Roman" w:eastAsia="Times New Roman" w:hAnsi="Times New Roman" w:cs="Times New Roman"/>
                <w:b/>
                <w:bCs/>
                <w:sz w:val="24"/>
                <w:szCs w:val="24"/>
                <w:lang w:eastAsia="ru-RU"/>
              </w:rPr>
              <w:t xml:space="preserve"> класс</w:t>
            </w:r>
          </w:p>
        </w:tc>
      </w:tr>
      <w:tr w:rsidR="001C28DA" w:rsidRPr="00F231B6" w:rsidTr="00F231B6">
        <w:trPr>
          <w:trHeight w:val="840"/>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w:t>
            </w: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Физические</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способности</w:t>
            </w:r>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Контрольное упражнение (Проверочный тест:)</w:t>
            </w: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roofErr w:type="spellStart"/>
            <w:r w:rsidRPr="00F231B6">
              <w:rPr>
                <w:rFonts w:ascii="Times New Roman" w:eastAsia="Times New Roman" w:hAnsi="Times New Roman" w:cs="Times New Roman"/>
                <w:sz w:val="24"/>
                <w:szCs w:val="24"/>
                <w:lang w:eastAsia="ru-RU"/>
              </w:rPr>
              <w:t>Возр</w:t>
            </w:r>
            <w:proofErr w:type="spellEnd"/>
            <w:r w:rsidRPr="00F231B6">
              <w:rPr>
                <w:rFonts w:ascii="Times New Roman" w:eastAsia="Times New Roman" w:hAnsi="Times New Roman" w:cs="Times New Roman"/>
                <w:sz w:val="24"/>
                <w:szCs w:val="24"/>
                <w:lang w:eastAsia="ru-RU"/>
              </w:rPr>
              <w:t>,</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лет</w:t>
            </w:r>
          </w:p>
        </w:tc>
        <w:tc>
          <w:tcPr>
            <w:tcW w:w="5762" w:type="dxa"/>
            <w:gridSpan w:val="6"/>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Уровень</w:t>
            </w:r>
          </w:p>
        </w:tc>
      </w:tr>
      <w:tr w:rsidR="001C28DA" w:rsidRPr="00F231B6" w:rsidTr="00F231B6">
        <w:trPr>
          <w:trHeight w:val="555"/>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3030" w:type="dxa"/>
            <w:gridSpan w:val="3"/>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Мальчики</w:t>
            </w:r>
          </w:p>
        </w:tc>
        <w:tc>
          <w:tcPr>
            <w:tcW w:w="2732" w:type="dxa"/>
            <w:gridSpan w:val="3"/>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Девочки</w:t>
            </w:r>
          </w:p>
        </w:tc>
      </w:tr>
      <w:tr w:rsidR="001C28DA" w:rsidRPr="00F231B6" w:rsidTr="00F231B6">
        <w:trPr>
          <w:trHeight w:val="555"/>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110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Низкий</w:t>
            </w:r>
          </w:p>
        </w:tc>
        <w:tc>
          <w:tcPr>
            <w:tcW w:w="954"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Средний</w:t>
            </w:r>
          </w:p>
        </w:tc>
        <w:tc>
          <w:tcPr>
            <w:tcW w:w="9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Высокий</w:t>
            </w:r>
          </w:p>
        </w:tc>
        <w:tc>
          <w:tcPr>
            <w:tcW w:w="83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Низкий</w:t>
            </w:r>
          </w:p>
        </w:tc>
        <w:tc>
          <w:tcPr>
            <w:tcW w:w="962"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Средний</w:t>
            </w:r>
          </w:p>
        </w:tc>
        <w:tc>
          <w:tcPr>
            <w:tcW w:w="937" w:type="dxa"/>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Высокий</w:t>
            </w:r>
          </w:p>
        </w:tc>
      </w:tr>
      <w:tr w:rsidR="001C28DA" w:rsidRPr="00F231B6" w:rsidTr="00F231B6">
        <w:trPr>
          <w:trHeight w:val="555"/>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1</w:t>
            </w: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Скоростные</w:t>
            </w:r>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Бег 30 м, с</w:t>
            </w: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w:t>
            </w:r>
          </w:p>
        </w:tc>
        <w:tc>
          <w:tcPr>
            <w:tcW w:w="110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7,5 и более</w:t>
            </w:r>
          </w:p>
        </w:tc>
        <w:tc>
          <w:tcPr>
            <w:tcW w:w="954"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7,3-6,2</w:t>
            </w:r>
          </w:p>
        </w:tc>
        <w:tc>
          <w:tcPr>
            <w:tcW w:w="9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5,6 и м</w:t>
            </w:r>
          </w:p>
        </w:tc>
        <w:tc>
          <w:tcPr>
            <w:tcW w:w="83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7,6 и б</w:t>
            </w:r>
          </w:p>
        </w:tc>
        <w:tc>
          <w:tcPr>
            <w:tcW w:w="962"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7,5-6,4</w:t>
            </w:r>
          </w:p>
        </w:tc>
        <w:tc>
          <w:tcPr>
            <w:tcW w:w="937" w:type="dxa"/>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5,8 и м</w:t>
            </w:r>
          </w:p>
        </w:tc>
      </w:tr>
      <w:tr w:rsidR="001C28DA" w:rsidRPr="00F231B6" w:rsidTr="00F231B6">
        <w:trPr>
          <w:trHeight w:val="555"/>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w:t>
            </w: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Координа</w:t>
            </w:r>
            <w:r w:rsidRPr="00F231B6">
              <w:rPr>
                <w:rFonts w:ascii="Times New Roman" w:eastAsia="Times New Roman" w:hAnsi="Times New Roman" w:cs="Times New Roman"/>
                <w:sz w:val="24"/>
                <w:szCs w:val="24"/>
                <w:lang w:eastAsia="ru-RU"/>
              </w:rPr>
              <w:softHyphen/>
              <w:t>ционные</w:t>
            </w:r>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Челночный бег 3X10 м, с</w:t>
            </w: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w:t>
            </w:r>
          </w:p>
        </w:tc>
        <w:tc>
          <w:tcPr>
            <w:tcW w:w="110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11,2 и более</w:t>
            </w:r>
          </w:p>
        </w:tc>
        <w:tc>
          <w:tcPr>
            <w:tcW w:w="954"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10,8-10,3</w:t>
            </w:r>
          </w:p>
        </w:tc>
        <w:tc>
          <w:tcPr>
            <w:tcW w:w="9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9,9 и м</w:t>
            </w:r>
          </w:p>
        </w:tc>
        <w:tc>
          <w:tcPr>
            <w:tcW w:w="83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11,7 и б</w:t>
            </w:r>
          </w:p>
        </w:tc>
        <w:tc>
          <w:tcPr>
            <w:tcW w:w="962"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11,3-10,6</w:t>
            </w:r>
          </w:p>
        </w:tc>
        <w:tc>
          <w:tcPr>
            <w:tcW w:w="937" w:type="dxa"/>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10,2 и м</w:t>
            </w:r>
          </w:p>
        </w:tc>
      </w:tr>
      <w:tr w:rsidR="001C28DA" w:rsidRPr="00F231B6" w:rsidTr="00F231B6">
        <w:trPr>
          <w:trHeight w:val="555"/>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3</w:t>
            </w: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roofErr w:type="spellStart"/>
            <w:r w:rsidRPr="00F231B6">
              <w:rPr>
                <w:rFonts w:ascii="Times New Roman" w:eastAsia="Times New Roman" w:hAnsi="Times New Roman" w:cs="Times New Roman"/>
                <w:sz w:val="24"/>
                <w:szCs w:val="24"/>
                <w:lang w:eastAsia="ru-RU"/>
              </w:rPr>
              <w:t>Скоростно</w:t>
            </w:r>
            <w:r w:rsidRPr="00F231B6">
              <w:rPr>
                <w:rFonts w:ascii="Times New Roman" w:eastAsia="Times New Roman" w:hAnsi="Times New Roman" w:cs="Times New Roman"/>
                <w:sz w:val="24"/>
                <w:szCs w:val="24"/>
                <w:lang w:eastAsia="ru-RU"/>
              </w:rPr>
              <w:softHyphen/>
              <w:t>силовые</w:t>
            </w:r>
            <w:proofErr w:type="spellEnd"/>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Прыжок в длину с места, см</w:t>
            </w: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w:t>
            </w:r>
          </w:p>
        </w:tc>
        <w:tc>
          <w:tcPr>
            <w:tcW w:w="110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100 и менее</w:t>
            </w:r>
          </w:p>
        </w:tc>
        <w:tc>
          <w:tcPr>
            <w:tcW w:w="954"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115-135</w:t>
            </w:r>
          </w:p>
        </w:tc>
        <w:tc>
          <w:tcPr>
            <w:tcW w:w="9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155 </w:t>
            </w:r>
            <w:proofErr w:type="spellStart"/>
            <w:r w:rsidRPr="00F231B6">
              <w:rPr>
                <w:rFonts w:ascii="Times New Roman" w:eastAsia="Times New Roman" w:hAnsi="Times New Roman" w:cs="Times New Roman"/>
                <w:sz w:val="24"/>
                <w:szCs w:val="24"/>
                <w:lang w:eastAsia="ru-RU"/>
              </w:rPr>
              <w:t>иб</w:t>
            </w:r>
            <w:proofErr w:type="spellEnd"/>
          </w:p>
        </w:tc>
        <w:tc>
          <w:tcPr>
            <w:tcW w:w="83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90 и м</w:t>
            </w:r>
          </w:p>
        </w:tc>
        <w:tc>
          <w:tcPr>
            <w:tcW w:w="962"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110-130</w:t>
            </w:r>
          </w:p>
        </w:tc>
        <w:tc>
          <w:tcPr>
            <w:tcW w:w="937" w:type="dxa"/>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150 и б</w:t>
            </w:r>
          </w:p>
        </w:tc>
      </w:tr>
      <w:tr w:rsidR="001C28DA" w:rsidRPr="00F231B6" w:rsidTr="00F231B6">
        <w:trPr>
          <w:trHeight w:val="555"/>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4</w:t>
            </w: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Выносли</w:t>
            </w:r>
            <w:r w:rsidRPr="00F231B6">
              <w:rPr>
                <w:rFonts w:ascii="Times New Roman" w:eastAsia="Times New Roman" w:hAnsi="Times New Roman" w:cs="Times New Roman"/>
                <w:sz w:val="24"/>
                <w:szCs w:val="24"/>
                <w:lang w:eastAsia="ru-RU"/>
              </w:rPr>
              <w:softHyphen/>
              <w:t>вость</w:t>
            </w:r>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 километр, мин</w:t>
            </w: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w:t>
            </w:r>
          </w:p>
        </w:tc>
        <w:tc>
          <w:tcPr>
            <w:tcW w:w="110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6.10</w:t>
            </w:r>
          </w:p>
        </w:tc>
        <w:tc>
          <w:tcPr>
            <w:tcW w:w="954"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5.40</w:t>
            </w:r>
          </w:p>
        </w:tc>
        <w:tc>
          <w:tcPr>
            <w:tcW w:w="9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5.20</w:t>
            </w:r>
          </w:p>
        </w:tc>
        <w:tc>
          <w:tcPr>
            <w:tcW w:w="83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7.20</w:t>
            </w:r>
          </w:p>
        </w:tc>
        <w:tc>
          <w:tcPr>
            <w:tcW w:w="962"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6.50</w:t>
            </w:r>
          </w:p>
        </w:tc>
        <w:tc>
          <w:tcPr>
            <w:tcW w:w="937" w:type="dxa"/>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6.20</w:t>
            </w:r>
          </w:p>
        </w:tc>
      </w:tr>
      <w:tr w:rsidR="001C28DA" w:rsidRPr="00F231B6" w:rsidTr="00F231B6">
        <w:trPr>
          <w:trHeight w:val="555"/>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5</w:t>
            </w: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Гибкость</w:t>
            </w:r>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Наклон вперед из положения сидя, см</w:t>
            </w: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w:t>
            </w:r>
          </w:p>
        </w:tc>
        <w:tc>
          <w:tcPr>
            <w:tcW w:w="110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 и менее</w:t>
            </w:r>
          </w:p>
        </w:tc>
        <w:tc>
          <w:tcPr>
            <w:tcW w:w="954"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3-5</w:t>
            </w:r>
          </w:p>
        </w:tc>
        <w:tc>
          <w:tcPr>
            <w:tcW w:w="9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9 и б</w:t>
            </w:r>
          </w:p>
        </w:tc>
        <w:tc>
          <w:tcPr>
            <w:tcW w:w="83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 и м</w:t>
            </w:r>
          </w:p>
        </w:tc>
        <w:tc>
          <w:tcPr>
            <w:tcW w:w="962"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6-9</w:t>
            </w:r>
          </w:p>
        </w:tc>
        <w:tc>
          <w:tcPr>
            <w:tcW w:w="937" w:type="dxa"/>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 xml:space="preserve">11,5 </w:t>
            </w:r>
            <w:proofErr w:type="spellStart"/>
            <w:r w:rsidRPr="00F231B6">
              <w:rPr>
                <w:rFonts w:ascii="Times New Roman" w:eastAsia="Times New Roman" w:hAnsi="Times New Roman" w:cs="Times New Roman"/>
                <w:sz w:val="24"/>
                <w:szCs w:val="24"/>
                <w:lang w:eastAsia="ru-RU"/>
              </w:rPr>
              <w:t>иб</w:t>
            </w:r>
            <w:proofErr w:type="spellEnd"/>
          </w:p>
        </w:tc>
      </w:tr>
      <w:tr w:rsidR="001C28DA" w:rsidRPr="00F231B6" w:rsidTr="00F231B6">
        <w:trPr>
          <w:trHeight w:val="570"/>
        </w:trPr>
        <w:tc>
          <w:tcPr>
            <w:tcW w:w="3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6</w:t>
            </w:r>
          </w:p>
        </w:tc>
        <w:tc>
          <w:tcPr>
            <w:tcW w:w="1910"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Силовые</w:t>
            </w:r>
          </w:p>
        </w:tc>
        <w:tc>
          <w:tcPr>
            <w:tcW w:w="1998"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Подтягивание: (мальчики) кол-во раз</w:t>
            </w:r>
          </w:p>
        </w:tc>
        <w:tc>
          <w:tcPr>
            <w:tcW w:w="589"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w:t>
            </w:r>
          </w:p>
        </w:tc>
        <w:tc>
          <w:tcPr>
            <w:tcW w:w="110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w:t>
            </w:r>
          </w:p>
        </w:tc>
        <w:tc>
          <w:tcPr>
            <w:tcW w:w="954"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2-3</w:t>
            </w:r>
          </w:p>
        </w:tc>
        <w:tc>
          <w:tcPr>
            <w:tcW w:w="97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4 и в</w:t>
            </w:r>
          </w:p>
        </w:tc>
        <w:tc>
          <w:tcPr>
            <w:tcW w:w="833"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962" w:type="dxa"/>
            <w:tcBorders>
              <w:top w:val="single" w:sz="6" w:space="0" w:color="00000A"/>
              <w:left w:val="single" w:sz="6" w:space="0" w:color="00000A"/>
              <w:bottom w:val="nil"/>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937" w:type="dxa"/>
            <w:tcBorders>
              <w:top w:val="single" w:sz="6" w:space="0" w:color="00000A"/>
              <w:left w:val="single" w:sz="6" w:space="0" w:color="00000A"/>
              <w:bottom w:val="nil"/>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1125"/>
        </w:trPr>
        <w:tc>
          <w:tcPr>
            <w:tcW w:w="373"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1910"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1998"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Подтягивание На низкой перекладине (девочки)</w:t>
            </w:r>
          </w:p>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Кол-во раз</w:t>
            </w:r>
          </w:p>
        </w:tc>
        <w:tc>
          <w:tcPr>
            <w:tcW w:w="589"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7</w:t>
            </w:r>
          </w:p>
        </w:tc>
        <w:tc>
          <w:tcPr>
            <w:tcW w:w="1103"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954"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973"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833"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2 и н</w:t>
            </w:r>
          </w:p>
        </w:tc>
        <w:tc>
          <w:tcPr>
            <w:tcW w:w="962" w:type="dxa"/>
            <w:tcBorders>
              <w:top w:val="single" w:sz="6" w:space="0" w:color="00000A"/>
              <w:left w:val="single" w:sz="6" w:space="0" w:color="00000A"/>
              <w:bottom w:val="single" w:sz="6" w:space="0" w:color="00000A"/>
              <w:right w:val="nil"/>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4-8</w:t>
            </w:r>
          </w:p>
        </w:tc>
        <w:tc>
          <w:tcPr>
            <w:tcW w:w="937" w:type="dxa"/>
            <w:tcBorders>
              <w:top w:val="single" w:sz="6" w:space="0" w:color="00000A"/>
              <w:left w:val="single" w:sz="6" w:space="0" w:color="00000A"/>
              <w:bottom w:val="single" w:sz="6" w:space="0" w:color="00000A"/>
              <w:right w:val="single" w:sz="6" w:space="0" w:color="00000A"/>
            </w:tcBorders>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12 и н</w:t>
            </w:r>
          </w:p>
        </w:tc>
      </w:tr>
    </w:tbl>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7. Материально техническое обеспечение</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Начальное образование существенно отличается от всех последующих этапов образования, в ходе которого изучаются систематические курсы. В связи с этим и оснащение учебного процесса на этой образовательной ступени имеет свои особенности, определяемые как спецификой обучения и воспитания младших школьников в целом, так, и спецификой курса «Физическая культура» в частности.</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К физкультурному оборудованию предъявляются педагогические, эстетические и</w:t>
      </w:r>
      <w:r w:rsidRPr="00F231B6">
        <w:rPr>
          <w:rFonts w:ascii="Times New Roman" w:eastAsia="Times New Roman" w:hAnsi="Times New Roman" w:cs="Times New Roman"/>
          <w:b/>
          <w:bCs/>
          <w:color w:val="000000"/>
          <w:sz w:val="24"/>
          <w:szCs w:val="24"/>
          <w:lang w:eastAsia="ru-RU"/>
        </w:rPr>
        <w:t> </w:t>
      </w:r>
      <w:r w:rsidRPr="00F231B6">
        <w:rPr>
          <w:rFonts w:ascii="Times New Roman" w:eastAsia="Times New Roman" w:hAnsi="Times New Roman" w:cs="Times New Roman"/>
          <w:color w:val="000000"/>
          <w:sz w:val="24"/>
          <w:szCs w:val="24"/>
          <w:lang w:eastAsia="ru-RU"/>
        </w:rPr>
        <w:t>гигиенические требования.</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Подбор оборудования определяется программными задачами физического воспитания детей. Размеры и масса инвентаря должны соответствовать возрастным особенностям младших школьников; его количество определяется из расчёта активного участия всех детей в процессе занятий.</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Важнейшее требование — безопасность физкультурного оборудования. Для выполнения его необходимо обеспечить прочную установку снарядов, правильную обработку деревянных предметов (палки, рейки гимнастической стенки и др.). Во избежание травм они должны быть хорошо отполированы. Металлические снаряды делаются с закруглёнными углами. Качество снарядов, устойчивость, прочность проверяется учителем перед уроком.</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10490" w:type="dxa"/>
        <w:tblInd w:w="-292" w:type="dxa"/>
        <w:tblCellMar>
          <w:left w:w="0" w:type="dxa"/>
          <w:right w:w="0" w:type="dxa"/>
        </w:tblCellMar>
        <w:tblLook w:val="04A0" w:firstRow="1" w:lastRow="0" w:firstColumn="1" w:lastColumn="0" w:noHBand="0" w:noVBand="1"/>
      </w:tblPr>
      <w:tblGrid>
        <w:gridCol w:w="6291"/>
        <w:gridCol w:w="1431"/>
        <w:gridCol w:w="2768"/>
      </w:tblGrid>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Наименование объектов и средств материально-технического обеспечения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Количество</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Примечания</w:t>
            </w: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Технические средства обучения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15"/>
        </w:trPr>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Музыкальный центр</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30"/>
        </w:trPr>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Аудиозаписи</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b/>
                <w:bCs/>
                <w:sz w:val="24"/>
                <w:szCs w:val="24"/>
                <w:lang w:eastAsia="ru-RU"/>
              </w:rPr>
              <w:t>Учебно-практическое оборудование</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Бревно гимнастическое напольное</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Козел гимнастический</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Канат для лазанья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Перекладина гимнастическая (пристеночная)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Стенка гимнастическая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390"/>
        </w:trPr>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Скамейка гимнастическая жесткая (длиной 4 м)</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255"/>
        </w:trPr>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Комплект навесного оборудования (перекладина, мишени для метания, тренировочные баскетбольные щиты)</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390"/>
        </w:trPr>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Мячи: набивные весом 1 кг, малый мяч(мягкий), баскетбольные, волейбольные, футбольные</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Палка гимнастическая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Скакалка детская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Мат гимнастический</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Гимнастический подкидной мостик</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Кегли</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Обруч пластиковый детский</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Планка для прыжков в высоту</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Стойка для прыжков в высоту</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Флажки: разметочные с опорой, стартовые</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Лента финишная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120"/>
        </w:trPr>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Рулетка измерительная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К</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rPr>
          <w:trHeight w:val="390"/>
        </w:trPr>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Набор инструментов для подготовки прыжковых ям</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Лыжи детские (с креплениями и палками)</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Щит баскетбольный тренировочный</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Сетка для переноски и хранения мячей</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П</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Сетка волейбольная</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r w:rsidR="001C28DA" w:rsidRPr="00F231B6" w:rsidTr="00F231B6">
        <w:tc>
          <w:tcPr>
            <w:tcW w:w="629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Аптечка</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r w:rsidRPr="00F231B6">
              <w:rPr>
                <w:rFonts w:ascii="Times New Roman" w:eastAsia="Times New Roman" w:hAnsi="Times New Roman" w:cs="Times New Roman"/>
                <w:sz w:val="24"/>
                <w:szCs w:val="24"/>
                <w:lang w:eastAsia="ru-RU"/>
              </w:rPr>
              <w:t>Д</w:t>
            </w:r>
          </w:p>
        </w:tc>
        <w:tc>
          <w:tcPr>
            <w:tcW w:w="276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C28DA" w:rsidRPr="00F231B6" w:rsidRDefault="001C28DA" w:rsidP="00F231B6">
            <w:pPr>
              <w:spacing w:after="0" w:line="240" w:lineRule="auto"/>
              <w:jc w:val="both"/>
              <w:rPr>
                <w:rFonts w:ascii="Times New Roman" w:eastAsia="Times New Roman" w:hAnsi="Times New Roman" w:cs="Times New Roman"/>
                <w:sz w:val="24"/>
                <w:szCs w:val="24"/>
                <w:lang w:eastAsia="ru-RU"/>
              </w:rPr>
            </w:pPr>
          </w:p>
        </w:tc>
      </w:tr>
    </w:tbl>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Д - демонстрационный экземпляр (1 экземпляр);</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К - полный комплект (для каждого ученика);</w:t>
      </w:r>
    </w:p>
    <w:p w:rsidR="00212C6F"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Ф - комплект для фронтальной работы (не менее 1 экземпляра на 2 учеников);</w:t>
      </w:r>
      <w:r w:rsidR="00C54F18" w:rsidRPr="00F231B6">
        <w:rPr>
          <w:rFonts w:ascii="Times New Roman" w:eastAsia="Times New Roman" w:hAnsi="Times New Roman" w:cs="Times New Roman"/>
          <w:color w:val="000000"/>
          <w:sz w:val="24"/>
          <w:szCs w:val="24"/>
          <w:lang w:eastAsia="ru-RU"/>
        </w:rPr>
        <w:t xml:space="preserve"> </w:t>
      </w:r>
    </w:p>
    <w:p w:rsidR="001C28DA" w:rsidRPr="00F231B6" w:rsidRDefault="00C54F18"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color w:val="000000"/>
          <w:sz w:val="24"/>
          <w:szCs w:val="24"/>
          <w:lang w:eastAsia="ru-RU"/>
        </w:rPr>
        <w:t xml:space="preserve"> </w:t>
      </w:r>
      <w:r w:rsidR="001C28DA" w:rsidRPr="00F231B6">
        <w:rPr>
          <w:rFonts w:ascii="Times New Roman" w:eastAsia="Times New Roman" w:hAnsi="Times New Roman" w:cs="Times New Roman"/>
          <w:color w:val="000000"/>
          <w:sz w:val="24"/>
          <w:szCs w:val="24"/>
          <w:lang w:eastAsia="ru-RU"/>
        </w:rPr>
        <w:t>П – комплект</w:t>
      </w:r>
    </w:p>
    <w:p w:rsidR="001C28DA" w:rsidRPr="00F231B6" w:rsidRDefault="001C28DA" w:rsidP="00F231B6">
      <w:pPr>
        <w:shd w:val="clear" w:color="auto" w:fill="FFFFFF"/>
        <w:spacing w:after="0" w:line="240" w:lineRule="auto"/>
        <w:jc w:val="both"/>
        <w:rPr>
          <w:rFonts w:ascii="Times New Roman" w:eastAsia="Times New Roman" w:hAnsi="Times New Roman" w:cs="Times New Roman"/>
          <w:color w:val="000000"/>
          <w:sz w:val="24"/>
          <w:szCs w:val="24"/>
          <w:lang w:eastAsia="ru-RU"/>
        </w:rPr>
      </w:pPr>
      <w:bookmarkStart w:id="0" w:name="_GoBack"/>
      <w:bookmarkEnd w:id="0"/>
    </w:p>
    <w:p w:rsidR="001C28DA" w:rsidRPr="00F231B6" w:rsidRDefault="001C28DA" w:rsidP="00F231B6">
      <w:pPr>
        <w:spacing w:after="0" w:line="240" w:lineRule="auto"/>
        <w:jc w:val="both"/>
        <w:textAlignment w:val="center"/>
        <w:rPr>
          <w:rFonts w:ascii="Times New Roman" w:eastAsia="Times New Roman" w:hAnsi="Times New Roman" w:cs="Times New Roman"/>
          <w:color w:val="000000"/>
          <w:sz w:val="24"/>
          <w:szCs w:val="24"/>
          <w:lang w:eastAsia="ru-RU"/>
        </w:rPr>
      </w:pPr>
      <w:r w:rsidRPr="00F231B6">
        <w:rPr>
          <w:rFonts w:ascii="Times New Roman" w:eastAsia="Times New Roman" w:hAnsi="Times New Roman" w:cs="Times New Roman"/>
          <w:noProof/>
          <w:color w:val="000000"/>
          <w:sz w:val="24"/>
          <w:szCs w:val="24"/>
          <w:lang w:eastAsia="ru-RU"/>
        </w:rPr>
        <mc:AlternateContent>
          <mc:Choice Requires="wps">
            <w:drawing>
              <wp:inline distT="0" distB="0" distL="0" distR="0" wp14:anchorId="571B7628" wp14:editId="5841E59F">
                <wp:extent cx="304800" cy="304800"/>
                <wp:effectExtent l="0" t="0" r="0" b="0"/>
                <wp:docPr id="2" name="AutoShape 2" descr="https://fsd.videouroki.net/courses/images/201907/102307_5d1efadb8dbd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8A4C7F" id="AutoShape 2" o:spid="_x0000_s1026" alt="https://fsd.videouroki.net/courses/images/201907/102307_5d1efadb8dbd6.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PVBelHqAgAACQYAAA4AAAAAAAAA&#10;AAAAAAAALgIAAGRycy9lMm9Eb2MueG1sUEsBAi0AFAAGAAgAAAAhAEyg6SzYAAAAAwEAAA8AAAAA&#10;AAAAAAAAAAAARAUAAGRycy9kb3ducmV2LnhtbFBLBQYAAAAABAAEAPMAAABJBgAAAAA=&#10;" filled="f" stroked="f">
                <o:lock v:ext="edit" aspectratio="t"/>
                <w10:anchorlock/>
              </v:rect>
            </w:pict>
          </mc:Fallback>
        </mc:AlternateContent>
      </w:r>
      <w:r w:rsidRPr="00F231B6">
        <w:rPr>
          <w:rFonts w:ascii="Times New Roman" w:eastAsia="Times New Roman" w:hAnsi="Times New Roman" w:cs="Times New Roman"/>
          <w:b/>
          <w:bCs/>
          <w:color w:val="000000"/>
          <w:sz w:val="24"/>
          <w:szCs w:val="24"/>
          <w:bdr w:val="single" w:sz="2" w:space="5" w:color="auto" w:frame="1"/>
          <w:lang w:eastAsia="ru-RU"/>
        </w:rPr>
        <w:t>-80%</w:t>
      </w:r>
    </w:p>
    <w:p w:rsidR="001C28DA" w:rsidRPr="00F231B6" w:rsidRDefault="001C28DA" w:rsidP="00F231B6">
      <w:pPr>
        <w:shd w:val="clear" w:color="auto" w:fill="FFFFFF"/>
        <w:spacing w:after="0" w:line="240" w:lineRule="auto"/>
        <w:jc w:val="both"/>
        <w:textAlignment w:val="top"/>
        <w:rPr>
          <w:rFonts w:ascii="Times New Roman" w:eastAsia="Times New Roman" w:hAnsi="Times New Roman" w:cs="Times New Roman"/>
          <w:b/>
          <w:bCs/>
          <w:color w:val="000000"/>
          <w:sz w:val="24"/>
          <w:szCs w:val="24"/>
          <w:lang w:eastAsia="ru-RU"/>
        </w:rPr>
      </w:pPr>
      <w:r w:rsidRPr="00F231B6">
        <w:rPr>
          <w:rFonts w:ascii="Times New Roman" w:eastAsia="Times New Roman" w:hAnsi="Times New Roman" w:cs="Times New Roman"/>
          <w:b/>
          <w:bCs/>
          <w:color w:val="000000"/>
          <w:sz w:val="24"/>
          <w:szCs w:val="24"/>
          <w:lang w:eastAsia="ru-RU"/>
        </w:rPr>
        <w:t>Курсы повышения квалификации</w:t>
      </w:r>
    </w:p>
    <w:p w:rsidR="001C28DA" w:rsidRPr="00F231B6" w:rsidRDefault="001C28DA" w:rsidP="00F231B6">
      <w:pPr>
        <w:spacing w:after="0" w:line="240" w:lineRule="auto"/>
        <w:jc w:val="both"/>
        <w:rPr>
          <w:rFonts w:ascii="Times New Roman" w:hAnsi="Times New Roman" w:cs="Times New Roman"/>
          <w:sz w:val="24"/>
          <w:szCs w:val="24"/>
        </w:rPr>
      </w:pPr>
    </w:p>
    <w:sectPr w:rsidR="001C28DA" w:rsidRPr="00F231B6" w:rsidSect="00F231B6">
      <w:pgSz w:w="11906" w:h="16838"/>
      <w:pgMar w:top="851"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5C48A4"/>
    <w:multiLevelType w:val="multilevel"/>
    <w:tmpl w:val="07EA0A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8EB4FCC"/>
    <w:multiLevelType w:val="multilevel"/>
    <w:tmpl w:val="FD96EE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8DA"/>
    <w:rsid w:val="000D55BE"/>
    <w:rsid w:val="00101FA5"/>
    <w:rsid w:val="0015666B"/>
    <w:rsid w:val="001C28DA"/>
    <w:rsid w:val="001E21BC"/>
    <w:rsid w:val="00212C6F"/>
    <w:rsid w:val="002A7F7F"/>
    <w:rsid w:val="00320A9E"/>
    <w:rsid w:val="004C6FA2"/>
    <w:rsid w:val="0050550B"/>
    <w:rsid w:val="006B608C"/>
    <w:rsid w:val="007074FC"/>
    <w:rsid w:val="00732362"/>
    <w:rsid w:val="00AA2FB1"/>
    <w:rsid w:val="00AC2737"/>
    <w:rsid w:val="00C54F18"/>
    <w:rsid w:val="00CD4316"/>
    <w:rsid w:val="00D226FF"/>
    <w:rsid w:val="00DC6257"/>
    <w:rsid w:val="00ED662F"/>
    <w:rsid w:val="00F231B6"/>
    <w:rsid w:val="00F47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FDB541-1C9F-49E5-A861-8F797ABF4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550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055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747410">
      <w:bodyDiv w:val="1"/>
      <w:marLeft w:val="0"/>
      <w:marRight w:val="0"/>
      <w:marTop w:val="0"/>
      <w:marBottom w:val="0"/>
      <w:divBdr>
        <w:top w:val="none" w:sz="0" w:space="0" w:color="auto"/>
        <w:left w:val="none" w:sz="0" w:space="0" w:color="auto"/>
        <w:bottom w:val="none" w:sz="0" w:space="0" w:color="auto"/>
        <w:right w:val="none" w:sz="0" w:space="0" w:color="auto"/>
      </w:divBdr>
      <w:divsChild>
        <w:div w:id="1557933095">
          <w:marLeft w:val="-450"/>
          <w:marRight w:val="-450"/>
          <w:marTop w:val="225"/>
          <w:marBottom w:val="225"/>
          <w:divBdr>
            <w:top w:val="none" w:sz="0" w:space="0" w:color="auto"/>
            <w:left w:val="none" w:sz="0" w:space="0" w:color="auto"/>
            <w:bottom w:val="single" w:sz="6" w:space="26" w:color="E6E6E6"/>
            <w:right w:val="none" w:sz="0" w:space="0" w:color="auto"/>
          </w:divBdr>
          <w:divsChild>
            <w:div w:id="888884372">
              <w:marLeft w:val="0"/>
              <w:marRight w:val="0"/>
              <w:marTop w:val="0"/>
              <w:marBottom w:val="0"/>
              <w:divBdr>
                <w:top w:val="none" w:sz="0" w:space="0" w:color="auto"/>
                <w:left w:val="none" w:sz="0" w:space="0" w:color="auto"/>
                <w:bottom w:val="none" w:sz="0" w:space="0" w:color="auto"/>
                <w:right w:val="none" w:sz="0" w:space="0" w:color="auto"/>
              </w:divBdr>
            </w:div>
          </w:divsChild>
        </w:div>
        <w:div w:id="1464158421">
          <w:marLeft w:val="0"/>
          <w:marRight w:val="0"/>
          <w:marTop w:val="360"/>
          <w:marBottom w:val="360"/>
          <w:divBdr>
            <w:top w:val="single" w:sz="6" w:space="0" w:color="E5E5E5"/>
            <w:left w:val="single" w:sz="6" w:space="0" w:color="E5E5E5"/>
            <w:bottom w:val="single" w:sz="6" w:space="0" w:color="E5E5E5"/>
            <w:right w:val="single" w:sz="6" w:space="0" w:color="E5E5E5"/>
          </w:divBdr>
          <w:divsChild>
            <w:div w:id="441264567">
              <w:marLeft w:val="0"/>
              <w:marRight w:val="0"/>
              <w:marTop w:val="0"/>
              <w:marBottom w:val="0"/>
              <w:divBdr>
                <w:top w:val="none" w:sz="0" w:space="0" w:color="auto"/>
                <w:left w:val="none" w:sz="0" w:space="0" w:color="auto"/>
                <w:bottom w:val="none" w:sz="0" w:space="0" w:color="auto"/>
                <w:right w:val="none" w:sz="0" w:space="0" w:color="auto"/>
              </w:divBdr>
              <w:divsChild>
                <w:div w:id="307515344">
                  <w:marLeft w:val="0"/>
                  <w:marRight w:val="0"/>
                  <w:marTop w:val="0"/>
                  <w:marBottom w:val="0"/>
                  <w:divBdr>
                    <w:top w:val="none" w:sz="0" w:space="0" w:color="auto"/>
                    <w:left w:val="none" w:sz="0" w:space="0" w:color="auto"/>
                    <w:bottom w:val="none" w:sz="0" w:space="0" w:color="auto"/>
                    <w:right w:val="none" w:sz="0" w:space="0" w:color="auto"/>
                  </w:divBdr>
                  <w:divsChild>
                    <w:div w:id="1661691154">
                      <w:marLeft w:val="0"/>
                      <w:marRight w:val="0"/>
                      <w:marTop w:val="0"/>
                      <w:marBottom w:val="0"/>
                      <w:divBdr>
                        <w:top w:val="none" w:sz="0" w:space="0" w:color="auto"/>
                        <w:left w:val="none" w:sz="0" w:space="0" w:color="auto"/>
                        <w:bottom w:val="none" w:sz="0" w:space="0" w:color="auto"/>
                        <w:right w:val="none" w:sz="0" w:space="0" w:color="auto"/>
                      </w:divBdr>
                    </w:div>
                  </w:divsChild>
                </w:div>
                <w:div w:id="1971008980">
                  <w:marLeft w:val="0"/>
                  <w:marRight w:val="0"/>
                  <w:marTop w:val="0"/>
                  <w:marBottom w:val="0"/>
                  <w:divBdr>
                    <w:top w:val="none" w:sz="0" w:space="0" w:color="auto"/>
                    <w:left w:val="none" w:sz="0" w:space="0" w:color="auto"/>
                    <w:bottom w:val="none" w:sz="0" w:space="0" w:color="auto"/>
                    <w:right w:val="none" w:sz="0" w:space="0" w:color="auto"/>
                  </w:divBdr>
                  <w:divsChild>
                    <w:div w:id="1251157725">
                      <w:marLeft w:val="0"/>
                      <w:marRight w:val="0"/>
                      <w:marTop w:val="0"/>
                      <w:marBottom w:val="0"/>
                      <w:divBdr>
                        <w:top w:val="none" w:sz="0" w:space="0" w:color="auto"/>
                        <w:left w:val="none" w:sz="0" w:space="0" w:color="auto"/>
                        <w:bottom w:val="none" w:sz="0" w:space="0" w:color="auto"/>
                        <w:right w:val="none" w:sz="0" w:space="0" w:color="auto"/>
                      </w:divBdr>
                      <w:divsChild>
                        <w:div w:id="1068070518">
                          <w:marLeft w:val="0"/>
                          <w:marRight w:val="0"/>
                          <w:marTop w:val="0"/>
                          <w:marBottom w:val="0"/>
                          <w:divBdr>
                            <w:top w:val="none" w:sz="0" w:space="0" w:color="auto"/>
                            <w:left w:val="none" w:sz="0" w:space="0" w:color="auto"/>
                            <w:bottom w:val="none" w:sz="0" w:space="0" w:color="auto"/>
                            <w:right w:val="none" w:sz="0" w:space="0" w:color="auto"/>
                          </w:divBdr>
                          <w:divsChild>
                            <w:div w:id="63571063">
                              <w:marLeft w:val="0"/>
                              <w:marRight w:val="0"/>
                              <w:marTop w:val="0"/>
                              <w:marBottom w:val="0"/>
                              <w:divBdr>
                                <w:top w:val="none" w:sz="0" w:space="0" w:color="auto"/>
                                <w:left w:val="none" w:sz="0" w:space="0" w:color="auto"/>
                                <w:bottom w:val="none" w:sz="0" w:space="0" w:color="auto"/>
                                <w:right w:val="none" w:sz="0" w:space="0" w:color="auto"/>
                              </w:divBdr>
                              <w:divsChild>
                                <w:div w:id="203877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44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11</Pages>
  <Words>3763</Words>
  <Characters>21453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Пк-7</dc:creator>
  <cp:keywords/>
  <dc:description/>
  <cp:lastModifiedBy>valya</cp:lastModifiedBy>
  <cp:revision>16</cp:revision>
  <cp:lastPrinted>2024-09-23T03:23:00Z</cp:lastPrinted>
  <dcterms:created xsi:type="dcterms:W3CDTF">2022-11-18T01:47:00Z</dcterms:created>
  <dcterms:modified xsi:type="dcterms:W3CDTF">2024-09-23T03:28:00Z</dcterms:modified>
</cp:coreProperties>
</file>