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A507C">
        <w:rPr>
          <w:rFonts w:ascii="Times New Roman" w:eastAsia="Times New Roman" w:hAnsi="Times New Roman" w:cs="Times New Roman"/>
          <w:sz w:val="28"/>
          <w:szCs w:val="24"/>
        </w:rPr>
        <w:t>Российская Федерация</w:t>
      </w: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A507C">
        <w:rPr>
          <w:rFonts w:ascii="Times New Roman" w:eastAsia="Times New Roman" w:hAnsi="Times New Roman" w:cs="Times New Roman"/>
          <w:sz w:val="28"/>
          <w:szCs w:val="24"/>
        </w:rPr>
        <w:t>департамент образования мэрии г. Магадана</w:t>
      </w: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507C">
        <w:rPr>
          <w:rFonts w:ascii="Times New Roman" w:eastAsia="Times New Roman" w:hAnsi="Times New Roman" w:cs="Times New Roman"/>
          <w:b/>
          <w:sz w:val="28"/>
          <w:szCs w:val="24"/>
        </w:rPr>
        <w:t>Муниципальное общеобразовательное учреждение</w:t>
      </w: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507C">
        <w:rPr>
          <w:rFonts w:ascii="Times New Roman" w:eastAsia="Times New Roman" w:hAnsi="Times New Roman" w:cs="Times New Roman"/>
          <w:b/>
          <w:sz w:val="28"/>
          <w:szCs w:val="24"/>
        </w:rPr>
        <w:t>«ГИМНАЗИЯ (АНГЛИЙСКАЯ)»</w:t>
      </w: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07C">
        <w:rPr>
          <w:rFonts w:ascii="Times New Roman" w:eastAsia="Times New Roman" w:hAnsi="Times New Roman" w:cs="Times New Roman"/>
          <w:sz w:val="24"/>
          <w:szCs w:val="24"/>
        </w:rPr>
        <w:t>г. Магадан, ул. Якутская 44-а, (4132)624780, e-mail:</w:t>
      </w:r>
    </w:p>
    <w:p w:rsidR="00BA507C" w:rsidRPr="00985647" w:rsidRDefault="00BA507C" w:rsidP="00BA50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5647">
        <w:rPr>
          <w:rFonts w:ascii="Times New Roman" w:eastAsia="Times New Roman" w:hAnsi="Times New Roman" w:cs="Times New Roman"/>
          <w:sz w:val="28"/>
          <w:szCs w:val="28"/>
        </w:rPr>
        <w:t>ou17@magadngorod.ru</w:t>
      </w:r>
    </w:p>
    <w:p w:rsidR="00BA507C" w:rsidRPr="00985647" w:rsidRDefault="00BA507C" w:rsidP="00BA50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BA507C" w:rsidRPr="00BA507C" w:rsidRDefault="00BA507C" w:rsidP="00BA507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507C" w:rsidRPr="00BA507C" w:rsidTr="00985647">
        <w:tc>
          <w:tcPr>
            <w:tcW w:w="3114" w:type="dxa"/>
          </w:tcPr>
          <w:p w:rsidR="00BA507C" w:rsidRPr="00BA507C" w:rsidRDefault="00CE48D3" w:rsidP="00BA507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УВР</w:t>
            </w:r>
          </w:p>
          <w:p w:rsidR="00BA507C" w:rsidRPr="00BA507C" w:rsidRDefault="00BA507C" w:rsidP="00985647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 Лепёшкина Л. Е.</w:t>
            </w:r>
          </w:p>
          <w:p w:rsidR="00BA507C" w:rsidRPr="00BA507C" w:rsidRDefault="00CE48D3" w:rsidP="00BA50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  <w:r w:rsidR="00BA507C"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августа 2024 г.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A507C" w:rsidRPr="00BA507C" w:rsidRDefault="00CE48D3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МО учителей начальной школы 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 </w:t>
            </w:r>
          </w:p>
          <w:p w:rsidR="00BA507C" w:rsidRPr="00BA507C" w:rsidRDefault="00985647" w:rsidP="00985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Кузнецова С.Н.</w:t>
            </w:r>
          </w:p>
          <w:p w:rsidR="00BA507C" w:rsidRDefault="00BA507C" w:rsidP="00BA50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  <w:r w:rsidR="00985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августа 2024 г.</w:t>
            </w:r>
          </w:p>
          <w:p w:rsidR="00CE48D3" w:rsidRPr="00BA507C" w:rsidRDefault="00CE48D3" w:rsidP="00BA50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№1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A507C" w:rsidRPr="00BA507C" w:rsidRDefault="00985647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BA507C"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BA507C" w:rsidRPr="00BA507C" w:rsidRDefault="00985647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BA507C"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 МАОУ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«Гимназия (английская)»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BA507C" w:rsidRPr="00BA507C" w:rsidRDefault="00985647" w:rsidP="009856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BA507C"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Зюзина О. В.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Приказ №</w:t>
            </w:r>
            <w:r w:rsidR="00C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31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85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  <w:r w:rsidRPr="00BA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августа 2024 г.</w:t>
            </w:r>
          </w:p>
          <w:p w:rsidR="00BA507C" w:rsidRPr="00BA507C" w:rsidRDefault="00BA507C" w:rsidP="00BA507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47548" w:rsidRDefault="00C47548" w:rsidP="00F0703C">
      <w:pPr>
        <w:rPr>
          <w:rFonts w:ascii="Times New Roman" w:hAnsi="Times New Roman"/>
        </w:rPr>
      </w:pPr>
    </w:p>
    <w:p w:rsidR="00C47548" w:rsidRPr="00C47548" w:rsidRDefault="00C47548" w:rsidP="00C47548">
      <w:pPr>
        <w:widowControl w:val="0"/>
        <w:autoSpaceDE w:val="0"/>
        <w:autoSpaceDN w:val="0"/>
        <w:spacing w:after="0" w:line="240" w:lineRule="auto"/>
        <w:ind w:left="1828" w:right="182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4754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ПРИМЕРНАЯ</w:t>
      </w:r>
      <w:r w:rsidRPr="00C47548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РАБОЧАЯ</w:t>
      </w:r>
      <w:r w:rsidRPr="00C47548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ПРОГРАММА</w:t>
      </w:r>
      <w:r w:rsidRPr="00C4754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УЧЕБНОГО</w:t>
      </w:r>
      <w:r w:rsidRPr="00C4754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ПРЕДМЕТА</w:t>
      </w:r>
      <w:r w:rsidRPr="00C4754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«МУЗЫКА»</w:t>
      </w:r>
    </w:p>
    <w:p w:rsidR="00C47548" w:rsidRPr="00C47548" w:rsidRDefault="00C47548" w:rsidP="00C47548">
      <w:pPr>
        <w:widowControl w:val="0"/>
        <w:autoSpaceDE w:val="0"/>
        <w:autoSpaceDN w:val="0"/>
        <w:spacing w:after="0" w:line="242" w:lineRule="auto"/>
        <w:ind w:left="163" w:right="163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C47548">
        <w:rPr>
          <w:rFonts w:ascii="Times New Roman" w:eastAsia="Times New Roman" w:hAnsi="Times New Roman" w:cs="Times New Roman"/>
          <w:b/>
          <w:spacing w:val="-3"/>
          <w:sz w:val="28"/>
          <w:lang w:eastAsia="en-US"/>
        </w:rPr>
        <w:t>АДАПТИРОВАННОЙ</w:t>
      </w:r>
      <w:r w:rsidRPr="00C47548">
        <w:rPr>
          <w:rFonts w:ascii="Times New Roman" w:eastAsia="Times New Roman" w:hAnsi="Times New Roman" w:cs="Times New Roman"/>
          <w:b/>
          <w:spacing w:val="-12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pacing w:val="-3"/>
          <w:sz w:val="28"/>
          <w:lang w:eastAsia="en-US"/>
        </w:rPr>
        <w:t>ОСНОВНОЙ</w:t>
      </w:r>
      <w:r w:rsidRPr="00C47548">
        <w:rPr>
          <w:rFonts w:ascii="Times New Roman" w:eastAsia="Times New Roman" w:hAnsi="Times New Roman" w:cs="Times New Roman"/>
          <w:b/>
          <w:spacing w:val="-13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pacing w:val="-3"/>
          <w:sz w:val="28"/>
          <w:lang w:eastAsia="en-US"/>
        </w:rPr>
        <w:t>ОБРАЗОВАТЕЛЬНОЙ</w:t>
      </w:r>
      <w:r w:rsidRPr="00C47548">
        <w:rPr>
          <w:rFonts w:ascii="Times New Roman" w:eastAsia="Times New Roman" w:hAnsi="Times New Roman" w:cs="Times New Roman"/>
          <w:b/>
          <w:spacing w:val="-11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ПРОГРАММЫ</w:t>
      </w:r>
      <w:r w:rsidR="007A036A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pacing w:val="-67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z w:val="28"/>
          <w:lang w:eastAsia="en-US"/>
        </w:rPr>
        <w:t>ОСНОВНОГО</w:t>
      </w:r>
      <w:r w:rsidRPr="00C47548">
        <w:rPr>
          <w:rFonts w:ascii="Times New Roman" w:eastAsia="Times New Roman" w:hAnsi="Times New Roman" w:cs="Times New Roman"/>
          <w:b/>
          <w:spacing w:val="-4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z w:val="28"/>
          <w:lang w:eastAsia="en-US"/>
        </w:rPr>
        <w:t>ОБЩЕГО</w:t>
      </w:r>
      <w:r w:rsidRPr="00C47548">
        <w:rPr>
          <w:rFonts w:ascii="Times New Roman" w:eastAsia="Times New Roman" w:hAnsi="Times New Roman" w:cs="Times New Roman"/>
          <w:b/>
          <w:spacing w:val="-4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z w:val="28"/>
          <w:lang w:eastAsia="en-US"/>
        </w:rPr>
        <w:t>ОБРАЗОВАНИЯ</w:t>
      </w:r>
      <w:r w:rsidRPr="00C47548">
        <w:rPr>
          <w:rFonts w:ascii="Times New Roman" w:eastAsia="Times New Roman" w:hAnsi="Times New Roman" w:cs="Times New Roman"/>
          <w:b/>
          <w:spacing w:val="-5"/>
          <w:sz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sz w:val="28"/>
          <w:lang w:eastAsia="en-US"/>
        </w:rPr>
        <w:t>ОБУЧАЮЩИХСЯ</w:t>
      </w:r>
    </w:p>
    <w:p w:rsidR="00C47548" w:rsidRPr="00C47548" w:rsidRDefault="00C47548" w:rsidP="00C47548">
      <w:pPr>
        <w:widowControl w:val="0"/>
        <w:autoSpaceDE w:val="0"/>
        <w:autoSpaceDN w:val="0"/>
        <w:spacing w:after="0" w:line="318" w:lineRule="exact"/>
        <w:ind w:left="1829" w:right="182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4754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>С</w:t>
      </w:r>
      <w:r w:rsidRPr="00C47548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>ЗАДЕРЖКОЙ</w:t>
      </w:r>
      <w:r w:rsidRPr="00C47548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ПСИХИЧЕСКОГО</w:t>
      </w:r>
      <w:r w:rsidRPr="00C47548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en-US"/>
        </w:rPr>
        <w:t xml:space="preserve"> </w:t>
      </w:r>
      <w:r w:rsidRPr="00C475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РАЗВИТИЯ</w:t>
      </w:r>
    </w:p>
    <w:p w:rsidR="00C47548" w:rsidRDefault="00C47548" w:rsidP="00422B67">
      <w:pPr>
        <w:tabs>
          <w:tab w:val="left" w:pos="4290"/>
        </w:tabs>
        <w:rPr>
          <w:rFonts w:ascii="Times New Roman" w:hAnsi="Times New Roman"/>
          <w:b/>
          <w:sz w:val="28"/>
          <w:szCs w:val="28"/>
        </w:rPr>
      </w:pPr>
    </w:p>
    <w:p w:rsidR="00422B67" w:rsidRPr="0019355A" w:rsidRDefault="00F0703C" w:rsidP="00422B67">
      <w:pPr>
        <w:tabs>
          <w:tab w:val="left" w:pos="4290"/>
        </w:tabs>
        <w:rPr>
          <w:rFonts w:ascii="Times New Roman" w:hAnsi="Times New Roman"/>
          <w:spacing w:val="20"/>
          <w:sz w:val="28"/>
          <w:szCs w:val="28"/>
        </w:rPr>
      </w:pPr>
      <w:r w:rsidRPr="0019355A">
        <w:rPr>
          <w:rFonts w:ascii="Times New Roman" w:hAnsi="Times New Roman"/>
          <w:b/>
          <w:sz w:val="28"/>
          <w:szCs w:val="28"/>
        </w:rPr>
        <w:t xml:space="preserve">Учебное пособие: </w:t>
      </w:r>
      <w:r w:rsidR="00211644">
        <w:rPr>
          <w:rFonts w:ascii="Times New Roman" w:hAnsi="Times New Roman"/>
          <w:spacing w:val="20"/>
          <w:sz w:val="28"/>
          <w:szCs w:val="28"/>
        </w:rPr>
        <w:t>Музыка. 6</w:t>
      </w:r>
      <w:r w:rsidR="00422B67" w:rsidRPr="0019355A">
        <w:rPr>
          <w:rFonts w:ascii="Times New Roman" w:hAnsi="Times New Roman"/>
          <w:spacing w:val="20"/>
          <w:sz w:val="28"/>
          <w:szCs w:val="28"/>
        </w:rPr>
        <w:t xml:space="preserve"> класс. Сергеева Г.П., Критская Е.Д., Акционерное общество «Издательство «Просвещение»; 20</w:t>
      </w:r>
      <w:r w:rsidR="00985647">
        <w:rPr>
          <w:rFonts w:ascii="Times New Roman" w:hAnsi="Times New Roman"/>
          <w:spacing w:val="20"/>
          <w:sz w:val="28"/>
          <w:szCs w:val="28"/>
        </w:rPr>
        <w:t>22</w:t>
      </w:r>
      <w:r w:rsidR="00422B67" w:rsidRPr="0019355A">
        <w:rPr>
          <w:rFonts w:ascii="Times New Roman" w:hAnsi="Times New Roman"/>
          <w:spacing w:val="20"/>
          <w:sz w:val="28"/>
          <w:szCs w:val="28"/>
        </w:rPr>
        <w:t>г.</w:t>
      </w:r>
    </w:p>
    <w:p w:rsidR="00F0703C" w:rsidRPr="0019355A" w:rsidRDefault="00F0703C" w:rsidP="00422B67">
      <w:pPr>
        <w:tabs>
          <w:tab w:val="left" w:pos="4290"/>
        </w:tabs>
        <w:rPr>
          <w:rFonts w:ascii="Times New Roman" w:hAnsi="Times New Roman"/>
          <w:sz w:val="28"/>
          <w:szCs w:val="28"/>
        </w:rPr>
      </w:pPr>
      <w:r w:rsidRPr="0019355A"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Pr="0019355A">
        <w:rPr>
          <w:rFonts w:ascii="Times New Roman" w:hAnsi="Times New Roman"/>
          <w:sz w:val="28"/>
          <w:szCs w:val="28"/>
        </w:rPr>
        <w:t>34</w:t>
      </w:r>
    </w:p>
    <w:p w:rsidR="00F0703C" w:rsidRPr="00C47548" w:rsidRDefault="00F0703C" w:rsidP="00F0703C">
      <w:pPr>
        <w:tabs>
          <w:tab w:val="left" w:pos="4290"/>
        </w:tabs>
        <w:rPr>
          <w:rFonts w:ascii="Times New Roman" w:hAnsi="Times New Roman"/>
          <w:sz w:val="28"/>
          <w:szCs w:val="28"/>
        </w:rPr>
      </w:pPr>
      <w:r w:rsidRPr="0019355A">
        <w:rPr>
          <w:rFonts w:ascii="Times New Roman" w:hAnsi="Times New Roman"/>
          <w:b/>
          <w:sz w:val="28"/>
          <w:szCs w:val="28"/>
        </w:rPr>
        <w:t xml:space="preserve">Количество часов в неделю: </w:t>
      </w:r>
      <w:r w:rsidRPr="0019355A">
        <w:rPr>
          <w:rFonts w:ascii="Times New Roman" w:hAnsi="Times New Roman"/>
          <w:sz w:val="28"/>
          <w:szCs w:val="28"/>
        </w:rPr>
        <w:t>1</w:t>
      </w:r>
    </w:p>
    <w:p w:rsidR="00F0703C" w:rsidRDefault="00F0703C" w:rsidP="00F0703C">
      <w:pPr>
        <w:tabs>
          <w:tab w:val="left" w:pos="4290"/>
        </w:tabs>
        <w:jc w:val="center"/>
        <w:rPr>
          <w:rFonts w:ascii="Times New Roman" w:hAnsi="Times New Roman"/>
          <w:b/>
          <w:sz w:val="32"/>
        </w:rPr>
      </w:pPr>
    </w:p>
    <w:p w:rsidR="00F0703C" w:rsidRDefault="00F0703C" w:rsidP="00F0703C">
      <w:pPr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Учитель: Старовойт О.А.</w:t>
      </w:r>
    </w:p>
    <w:p w:rsidR="00F0703C" w:rsidRDefault="00F0703C" w:rsidP="00F0703C">
      <w:pPr>
        <w:rPr>
          <w:rFonts w:ascii="Times New Roman" w:hAnsi="Times New Roman"/>
          <w:sz w:val="32"/>
        </w:rPr>
      </w:pPr>
    </w:p>
    <w:p w:rsidR="00BA507C" w:rsidRDefault="00F0703C" w:rsidP="0019355A">
      <w:pPr>
        <w:jc w:val="center"/>
        <w:rPr>
          <w:rFonts w:ascii="Times New Roman" w:hAnsi="Times New Roman"/>
          <w:b/>
          <w:sz w:val="28"/>
          <w:szCs w:val="28"/>
        </w:rPr>
      </w:pPr>
      <w:r w:rsidRPr="0019355A">
        <w:rPr>
          <w:rFonts w:ascii="Times New Roman" w:hAnsi="Times New Roman"/>
          <w:b/>
          <w:sz w:val="28"/>
          <w:szCs w:val="28"/>
        </w:rPr>
        <w:t>Магадан</w:t>
      </w:r>
    </w:p>
    <w:p w:rsidR="00462A13" w:rsidRDefault="00BA507C" w:rsidP="001935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2024 </w:t>
      </w:r>
      <w:r w:rsidR="00F0703C" w:rsidRPr="0019355A">
        <w:rPr>
          <w:rFonts w:ascii="Times New Roman" w:hAnsi="Times New Roman"/>
          <w:b/>
          <w:sz w:val="28"/>
          <w:szCs w:val="28"/>
        </w:rPr>
        <w:t>год</w:t>
      </w:r>
    </w:p>
    <w:p w:rsidR="00DC200A" w:rsidRDefault="00DC200A" w:rsidP="00207647">
      <w:pPr>
        <w:pStyle w:val="a7"/>
        <w:spacing w:before="67"/>
        <w:ind w:left="0" w:firstLine="709"/>
      </w:pPr>
    </w:p>
    <w:p w:rsidR="00C47548" w:rsidRDefault="00C47548" w:rsidP="00207647">
      <w:pPr>
        <w:pStyle w:val="a7"/>
        <w:spacing w:before="67"/>
        <w:ind w:left="0" w:firstLine="709"/>
      </w:pPr>
      <w:bookmarkStart w:id="0" w:name="_GoBack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C47548" w:rsidRDefault="00C47548" w:rsidP="00207647">
      <w:pPr>
        <w:pStyle w:val="a7"/>
        <w:spacing w:before="3"/>
        <w:ind w:left="0" w:firstLine="709"/>
        <w:jc w:val="left"/>
        <w:rPr>
          <w:sz w:val="30"/>
        </w:rPr>
      </w:pPr>
    </w:p>
    <w:p w:rsidR="00C47548" w:rsidRDefault="00C47548" w:rsidP="00461465">
      <w:pPr>
        <w:pStyle w:val="a7"/>
        <w:ind w:left="0" w:firstLine="709"/>
      </w:pPr>
      <w:r>
        <w:t>Примерная рабочая программа по музыке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</w:t>
      </w:r>
      <w:r>
        <w:rPr>
          <w:spacing w:val="1"/>
        </w:rPr>
        <w:t xml:space="preserve"> </w:t>
      </w:r>
      <w:r>
        <w:t>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ПАООП</w:t>
      </w:r>
      <w:r>
        <w:rPr>
          <w:spacing w:val="9"/>
        </w:rPr>
        <w:t xml:space="preserve"> </w:t>
      </w:r>
      <w:r>
        <w:t>ООО</w:t>
      </w:r>
      <w:r>
        <w:rPr>
          <w:spacing w:val="9"/>
        </w:rPr>
        <w:t xml:space="preserve"> </w:t>
      </w:r>
      <w:r>
        <w:t>ЗПР),</w:t>
      </w:r>
      <w:r>
        <w:rPr>
          <w:spacing w:val="9"/>
        </w:rPr>
        <w:t xml:space="preserve"> </w:t>
      </w:r>
      <w:r>
        <w:t>Примерной</w:t>
      </w:r>
      <w:r>
        <w:rPr>
          <w:spacing w:val="9"/>
        </w:rPr>
        <w:t xml:space="preserve"> </w:t>
      </w:r>
      <w:r>
        <w:t>рабочей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предмету</w:t>
      </w:r>
      <w:r w:rsidR="00461465">
        <w:t xml:space="preserve"> </w:t>
      </w:r>
      <w:r>
        <w:t>«Музыка» на уровне основного общего образования, Примерной программы</w:t>
      </w:r>
      <w:r>
        <w:rPr>
          <w:spacing w:val="1"/>
        </w:rPr>
        <w:t xml:space="preserve"> </w:t>
      </w:r>
      <w:r>
        <w:t>воспитания, с учетом проверяемых требований к</w:t>
      </w:r>
      <w:r>
        <w:rPr>
          <w:spacing w:val="1"/>
        </w:rPr>
        <w:t xml:space="preserve"> </w:t>
      </w:r>
      <w:r>
        <w:t>результатам освоения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C47548" w:rsidRDefault="00C47548" w:rsidP="00207647">
      <w:pPr>
        <w:pStyle w:val="a7"/>
        <w:spacing w:before="3"/>
        <w:ind w:left="0" w:firstLine="709"/>
        <w:jc w:val="left"/>
        <w:rPr>
          <w:sz w:val="42"/>
        </w:rPr>
      </w:pPr>
    </w:p>
    <w:p w:rsidR="00C47548" w:rsidRDefault="00C47548" w:rsidP="00207647">
      <w:pPr>
        <w:pStyle w:val="110"/>
        <w:spacing w:line="240" w:lineRule="auto"/>
        <w:ind w:left="0" w:firstLine="709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C47548" w:rsidRDefault="00C47548" w:rsidP="00207647">
      <w:pPr>
        <w:pStyle w:val="a7"/>
        <w:spacing w:before="141"/>
        <w:ind w:left="0" w:firstLine="709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1"/>
        </w:rPr>
        <w:t xml:space="preserve"> </w:t>
      </w:r>
      <w:r>
        <w:rPr>
          <w:spacing w:val="-1"/>
        </w:rPr>
        <w:t>присутствующий</w:t>
      </w:r>
      <w:r>
        <w:rPr>
          <w:spacing w:val="-12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культурах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цивилизациях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протяжении</w:t>
      </w:r>
      <w:r>
        <w:rPr>
          <w:spacing w:val="-14"/>
        </w:rPr>
        <w:t xml:space="preserve"> </w:t>
      </w:r>
      <w:r>
        <w:t>всей</w:t>
      </w:r>
      <w:r>
        <w:rPr>
          <w:spacing w:val="-15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человечества. Используя интонационно-выразительные средства, она 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 образы, для которых характерны, с одной стороны,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обобщённости,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вовлечённости</w:t>
      </w:r>
      <w:r>
        <w:rPr>
          <w:spacing w:val="-15"/>
        </w:rPr>
        <w:t xml:space="preserve"> </w:t>
      </w:r>
      <w:r>
        <w:t>личности.</w:t>
      </w:r>
      <w:r>
        <w:rPr>
          <w:spacing w:val="-15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особенность</w:t>
      </w:r>
      <w:r>
        <w:rPr>
          <w:spacing w:val="-17"/>
        </w:rPr>
        <w:t xml:space="preserve"> </w:t>
      </w:r>
      <w:r>
        <w:t>открывает</w:t>
      </w:r>
      <w:r>
        <w:rPr>
          <w:spacing w:val="-15"/>
        </w:rPr>
        <w:t xml:space="preserve"> </w:t>
      </w:r>
      <w:r>
        <w:t>уникальный</w:t>
      </w:r>
      <w:r>
        <w:rPr>
          <w:spacing w:val="-15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самим</w:t>
      </w:r>
      <w:r>
        <w:rPr>
          <w:spacing w:val="-15"/>
        </w:rPr>
        <w:t xml:space="preserve"> </w:t>
      </w:r>
      <w:r>
        <w:t>собой,</w:t>
      </w:r>
      <w:r>
        <w:rPr>
          <w:spacing w:val="-14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людьми,</w:t>
      </w:r>
      <w:r>
        <w:rPr>
          <w:spacing w:val="-16"/>
        </w:rPr>
        <w:t xml:space="preserve"> </w:t>
      </w:r>
      <w:r>
        <w:t>окружающим</w:t>
      </w:r>
      <w:r>
        <w:rPr>
          <w:spacing w:val="-14"/>
        </w:rPr>
        <w:t xml:space="preserve"> </w:t>
      </w:r>
      <w:r>
        <w:t>миром</w:t>
      </w:r>
      <w:r>
        <w:rPr>
          <w:spacing w:val="-14"/>
        </w:rPr>
        <w:t xml:space="preserve"> </w:t>
      </w:r>
      <w:r>
        <w:t>через</w:t>
      </w:r>
      <w:r>
        <w:rPr>
          <w:spacing w:val="-17"/>
        </w:rPr>
        <w:t xml:space="preserve"> </w:t>
      </w:r>
      <w:r>
        <w:t>занятия</w:t>
      </w:r>
      <w:r>
        <w:rPr>
          <w:spacing w:val="-14"/>
        </w:rPr>
        <w:t xml:space="preserve"> </w:t>
      </w:r>
      <w:r>
        <w:t>музыкальным</w:t>
      </w:r>
      <w:r>
        <w:rPr>
          <w:spacing w:val="-67"/>
        </w:rPr>
        <w:t xml:space="preserve"> </w:t>
      </w:r>
      <w:r>
        <w:t>искусством.</w:t>
      </w:r>
    </w:p>
    <w:p w:rsidR="00C47548" w:rsidRDefault="00C47548" w:rsidP="00207647">
      <w:pPr>
        <w:pStyle w:val="a7"/>
        <w:spacing w:before="2"/>
        <w:ind w:left="0" w:firstLine="709"/>
      </w:pPr>
      <w:r>
        <w:t>Музыка действует на невербальном уровне и развивает такие важнейшие</w:t>
      </w:r>
      <w:r>
        <w:rPr>
          <w:spacing w:val="1"/>
        </w:rPr>
        <w:t xml:space="preserve"> </w:t>
      </w:r>
      <w:r>
        <w:t>качества и свойства, как целостное восприятие мира, интуиция, сопереживание,</w:t>
      </w:r>
      <w:r>
        <w:rPr>
          <w:spacing w:val="-67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образ жизни, способ мышления и мировоззрение 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C47548" w:rsidRDefault="00C47548" w:rsidP="00207647">
      <w:pPr>
        <w:pStyle w:val="a7"/>
        <w:ind w:left="0" w:firstLine="709"/>
      </w:pPr>
      <w:r>
        <w:t>Музыка,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рождённых в предыдущие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rPr>
          <w:spacing w:val="-1"/>
        </w:rPr>
        <w:t>композиторов</w:t>
      </w:r>
      <w:r>
        <w:rPr>
          <w:spacing w:val="-14"/>
        </w:rPr>
        <w:t xml:space="preserve"> </w:t>
      </w:r>
      <w:r>
        <w:t>прошлого.</w:t>
      </w:r>
      <w:r>
        <w:rPr>
          <w:spacing w:val="-14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приобретает</w:t>
      </w:r>
      <w:r>
        <w:rPr>
          <w:spacing w:val="-16"/>
        </w:rPr>
        <w:t xml:space="preserve"> </w:t>
      </w:r>
      <w:r>
        <w:t>музыкальное</w:t>
      </w:r>
      <w:r>
        <w:rPr>
          <w:spacing w:val="-13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идентичности.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квинтэссенцией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кода,</w:t>
      </w:r>
      <w:r>
        <w:rPr>
          <w:spacing w:val="1"/>
        </w:rPr>
        <w:t xml:space="preserve"> </w:t>
      </w:r>
      <w:r>
        <w:t>сохраняющего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свёрнутом</w:t>
      </w:r>
      <w:r>
        <w:rPr>
          <w:spacing w:val="30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всю</w:t>
      </w:r>
      <w:r>
        <w:rPr>
          <w:spacing w:val="29"/>
        </w:rPr>
        <w:t xml:space="preserve"> </w:t>
      </w:r>
      <w:r>
        <w:t>систему</w:t>
      </w:r>
      <w:r>
        <w:rPr>
          <w:spacing w:val="26"/>
        </w:rPr>
        <w:t xml:space="preserve"> </w:t>
      </w:r>
      <w:r>
        <w:t>мировоззрения</w:t>
      </w:r>
      <w:r>
        <w:rPr>
          <w:spacing w:val="30"/>
        </w:rPr>
        <w:t xml:space="preserve"> </w:t>
      </w:r>
      <w:r>
        <w:t>предков,</w:t>
      </w:r>
    </w:p>
    <w:p w:rsidR="00C47548" w:rsidRDefault="00C47548" w:rsidP="00207647">
      <w:pPr>
        <w:ind w:firstLine="709"/>
        <w:sectPr w:rsidR="00C47548" w:rsidSect="00207647">
          <w:type w:val="continuous"/>
          <w:pgSz w:w="11910" w:h="16840"/>
          <w:pgMar w:top="1134" w:right="850" w:bottom="1134" w:left="1701" w:header="0" w:footer="968" w:gutter="0"/>
          <w:cols w:space="720"/>
          <w:docGrid w:linePitch="299"/>
        </w:sectPr>
      </w:pPr>
    </w:p>
    <w:p w:rsidR="00C47548" w:rsidRDefault="00C47548" w:rsidP="00461465">
      <w:pPr>
        <w:pStyle w:val="a7"/>
        <w:spacing w:before="67" w:line="242" w:lineRule="auto"/>
        <w:ind w:left="0" w:firstLine="0"/>
      </w:pPr>
      <w:r>
        <w:lastRenderedPageBreak/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C47548" w:rsidRDefault="00C47548" w:rsidP="00207647">
      <w:pPr>
        <w:pStyle w:val="a7"/>
        <w:ind w:left="0" w:firstLine="709"/>
      </w:pPr>
      <w:r>
        <w:t>Музыка – временнóе искусство. В связи с этим важнейшим вкладом в</w:t>
      </w:r>
      <w:r>
        <w:rPr>
          <w:spacing w:val="1"/>
        </w:rPr>
        <w:t xml:space="preserve"> </w:t>
      </w:r>
      <w:r>
        <w:t>развитие комплекса психических качеств личности, особенно обучающегося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обогащать индивидуальный опыт в предвидении будущего и его сравнении с</w:t>
      </w:r>
      <w:r>
        <w:rPr>
          <w:spacing w:val="1"/>
        </w:rPr>
        <w:t xml:space="preserve"> </w:t>
      </w:r>
      <w:r>
        <w:t>прошлым.</w:t>
      </w:r>
    </w:p>
    <w:p w:rsidR="00C47548" w:rsidRDefault="00C47548" w:rsidP="00207647">
      <w:pPr>
        <w:pStyle w:val="a7"/>
        <w:ind w:left="0" w:firstLine="709"/>
      </w:pPr>
      <w:r>
        <w:t>Музыка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 формирует умения и навыки в сфере эмоционального интеллекта,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самопринятию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музыкальное обучение и воспитание вносит огромный вклад в эстетическое 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C47548" w:rsidRDefault="00C47548" w:rsidP="00461465">
      <w:pPr>
        <w:pStyle w:val="a7"/>
        <w:spacing w:line="322" w:lineRule="exact"/>
        <w:ind w:left="0" w:firstLine="709"/>
      </w:pPr>
      <w:r>
        <w:t>Учебный предмет «Музыка», входящий в предметную область</w:t>
      </w:r>
      <w:r w:rsidR="00461465"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воспитанию, формированию способности оценивать и сознательно выстраивать</w:t>
      </w:r>
      <w:r>
        <w:rPr>
          <w:spacing w:val="-67"/>
        </w:rPr>
        <w:t xml:space="preserve"> </w:t>
      </w:r>
      <w:r>
        <w:t>эстетические отношения</w:t>
      </w:r>
      <w:r>
        <w:rPr>
          <w:spacing w:val="1"/>
        </w:rPr>
        <w:t xml:space="preserve"> </w:t>
      </w:r>
      <w:r>
        <w:t>к себе, другим людям, Отечеству и миру 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коррекции и развитию эмоциональной сферы, социализации обучающихся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ассоциативно-образное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передаваемую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образы.</w:t>
      </w:r>
    </w:p>
    <w:p w:rsidR="00C47548" w:rsidRDefault="00C47548" w:rsidP="00207647">
      <w:pPr>
        <w:pStyle w:val="a7"/>
        <w:ind w:left="0" w:firstLine="709"/>
      </w:pPr>
      <w:r>
        <w:t>Овладение основами музыкальных знаний на уровне основного общего</w:t>
      </w:r>
      <w:r>
        <w:rPr>
          <w:spacing w:val="1"/>
        </w:rPr>
        <w:t xml:space="preserve"> </w:t>
      </w:r>
      <w:r>
        <w:t>образования должно обеспечить формирование основ музыкальной культуры и</w:t>
      </w:r>
      <w:r>
        <w:rPr>
          <w:spacing w:val="1"/>
        </w:rPr>
        <w:t xml:space="preserve"> </w:t>
      </w:r>
      <w:r>
        <w:t>грамотности как части общей и духовной культуры обучающихся, 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 произведениям искусства через различные виды музыкальной</w:t>
      </w:r>
      <w:r>
        <w:rPr>
          <w:spacing w:val="1"/>
        </w:rPr>
        <w:t xml:space="preserve"> </w:t>
      </w:r>
      <w:r>
        <w:t>деятельности, овладение 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 навыками</w:t>
      </w:r>
      <w:r>
        <w:rPr>
          <w:spacing w:val="1"/>
        </w:rPr>
        <w:t xml:space="preserve"> </w:t>
      </w:r>
      <w:r>
        <w:t>в различных</w:t>
      </w:r>
      <w:r>
        <w:rPr>
          <w:spacing w:val="1"/>
        </w:rPr>
        <w:t xml:space="preserve"> </w:t>
      </w:r>
      <w:r>
        <w:t>видах музыкально-творческой деятельности.</w:t>
      </w:r>
    </w:p>
    <w:p w:rsidR="00C47548" w:rsidRDefault="00C47548" w:rsidP="00807B31">
      <w:pPr>
        <w:pStyle w:val="a7"/>
        <w:ind w:left="0" w:firstLine="709"/>
      </w:pPr>
      <w:r>
        <w:t>Программа отражает содержание обучения предмету «Музыка» с учетом</w:t>
      </w:r>
      <w:r>
        <w:rPr>
          <w:spacing w:val="1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ЗПР.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отставание</w:t>
      </w:r>
      <w:r>
        <w:rPr>
          <w:spacing w:val="-9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проявляться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локально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функциях</w:t>
      </w:r>
      <w:r>
        <w:rPr>
          <w:spacing w:val="-12"/>
        </w:rPr>
        <w:t xml:space="preserve"> </w:t>
      </w:r>
      <w:r>
        <w:t>(замедленный</w:t>
      </w:r>
      <w:r>
        <w:rPr>
          <w:spacing w:val="-12"/>
        </w:rPr>
        <w:t xml:space="preserve"> </w:t>
      </w:r>
      <w:r>
        <w:t>темп</w:t>
      </w:r>
      <w:r>
        <w:rPr>
          <w:spacing w:val="-12"/>
        </w:rPr>
        <w:t xml:space="preserve"> </w:t>
      </w:r>
      <w:r>
        <w:t>либо</w:t>
      </w:r>
      <w:r>
        <w:rPr>
          <w:spacing w:val="-13"/>
        </w:rPr>
        <w:t xml:space="preserve"> </w:t>
      </w:r>
      <w:r>
        <w:t>неравномерное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становление).</w:t>
      </w:r>
      <w:r>
        <w:rPr>
          <w:spacing w:val="-68"/>
        </w:rPr>
        <w:t xml:space="preserve"> </w:t>
      </w:r>
      <w:r>
        <w:t>Отмечаются нарушения внимания, памяти, восприятия и др. познавательных</w:t>
      </w:r>
      <w:r>
        <w:rPr>
          <w:spacing w:val="1"/>
        </w:rPr>
        <w:t xml:space="preserve"> </w:t>
      </w:r>
      <w:r>
        <w:t>процессов, умственной работоспособности и целенаправленности деятельности,</w:t>
      </w:r>
      <w:r>
        <w:rPr>
          <w:spacing w:val="-68"/>
        </w:rPr>
        <w:t xml:space="preserve"> </w:t>
      </w:r>
      <w:r>
        <w:t>в той или иной степени затрудняющие овладение программным материалом.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произвольность,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саморегуляция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учебной деятельности на уроках музыки. Для обучающихся с ЗПР характерна</w:t>
      </w:r>
      <w:r>
        <w:rPr>
          <w:spacing w:val="1"/>
        </w:rPr>
        <w:t xml:space="preserve"> </w:t>
      </w:r>
      <w:r>
        <w:t>удовлетворительная обучаемость, но часто она избирательная и неустойчивая 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актуального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состояния.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этим</w:t>
      </w:r>
      <w:r>
        <w:rPr>
          <w:spacing w:val="-6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образовательном</w:t>
      </w:r>
      <w:r>
        <w:rPr>
          <w:spacing w:val="15"/>
        </w:rPr>
        <w:t xml:space="preserve"> </w:t>
      </w:r>
      <w:r>
        <w:t>процессе</w:t>
      </w:r>
      <w:r>
        <w:rPr>
          <w:spacing w:val="14"/>
        </w:rPr>
        <w:t xml:space="preserve"> </w:t>
      </w:r>
      <w:r>
        <w:lastRenderedPageBreak/>
        <w:t>используются</w:t>
      </w:r>
      <w:r>
        <w:rPr>
          <w:spacing w:val="15"/>
        </w:rPr>
        <w:t xml:space="preserve"> </w:t>
      </w:r>
      <w:r>
        <w:t>специальные</w:t>
      </w:r>
      <w:r>
        <w:rPr>
          <w:spacing w:val="13"/>
        </w:rPr>
        <w:t xml:space="preserve"> </w:t>
      </w:r>
      <w:r>
        <w:t>приемы,</w:t>
      </w:r>
      <w:r>
        <w:rPr>
          <w:spacing w:val="15"/>
        </w:rPr>
        <w:t xml:space="preserve"> </w:t>
      </w:r>
      <w:r>
        <w:t>позволяющие</w:t>
      </w:r>
      <w:r w:rsidR="00807B31">
        <w:t xml:space="preserve"> </w:t>
      </w:r>
      <w:r>
        <w:t>корректировать и ослаблять проявления нарушений в развитии обучающихся.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предмета у них формируются устойчивые нравственные позиции, культурные</w:t>
      </w:r>
      <w:r>
        <w:rPr>
          <w:spacing w:val="1"/>
        </w:rPr>
        <w:t xml:space="preserve"> </w:t>
      </w:r>
      <w:r>
        <w:t>ценности, социально значимые интересы и увлечения. Расширение кругозора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повышению</w:t>
      </w:r>
      <w:r>
        <w:rPr>
          <w:spacing w:val="-10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уровня</w:t>
      </w:r>
      <w:r>
        <w:rPr>
          <w:spacing w:val="-6"/>
        </w:rPr>
        <w:t xml:space="preserve"> </w:t>
      </w:r>
      <w:r w:rsidR="00461465">
        <w:t>культурного</w:t>
      </w:r>
      <w:r w:rsidR="00461465">
        <w:rPr>
          <w:spacing w:val="-8"/>
        </w:rPr>
        <w:t xml:space="preserve"> </w:t>
      </w:r>
      <w:r w:rsidR="00461465">
        <w:t>развития,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 традициями.</w:t>
      </w:r>
    </w:p>
    <w:p w:rsidR="00C47548" w:rsidRDefault="00C47548" w:rsidP="00207647">
      <w:pPr>
        <w:pStyle w:val="a7"/>
        <w:spacing w:before="2" w:line="322" w:lineRule="exact"/>
        <w:ind w:left="0" w:firstLine="709"/>
      </w:pPr>
      <w:r>
        <w:t>Освоение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на: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поколений;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расширение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-68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6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наследию;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1"/>
        <w:ind w:left="0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красоты;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овладение основами музыкальной грамотности с опорой на 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1"/>
          <w:sz w:val="28"/>
        </w:rPr>
        <w:t xml:space="preserve"> </w:t>
      </w:r>
      <w:r>
        <w:rPr>
          <w:sz w:val="28"/>
        </w:rPr>
        <w:t>нотную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грамоту,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 музыки как живого образного искусства во взаимосвязи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жизнью.</w:t>
      </w:r>
    </w:p>
    <w:p w:rsidR="00C47548" w:rsidRDefault="00C47548" w:rsidP="00207647">
      <w:pPr>
        <w:pStyle w:val="a7"/>
        <w:ind w:left="0" w:firstLine="709"/>
      </w:pPr>
      <w:r>
        <w:t>В рамках продуктивной музыкально-творческой деятельности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содержательного культурного досуга на основе осознания роли музыки в жизни</w:t>
      </w:r>
      <w:r>
        <w:rPr>
          <w:spacing w:val="-67"/>
        </w:rPr>
        <w:t xml:space="preserve"> </w:t>
      </w:r>
      <w:r>
        <w:t>отдельного человека</w:t>
      </w:r>
      <w:r>
        <w:rPr>
          <w:spacing w:val="-1"/>
        </w:rPr>
        <w:t xml:space="preserve"> </w:t>
      </w:r>
      <w:r>
        <w:t>и общества,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мировой культуры.</w:t>
      </w:r>
    </w:p>
    <w:p w:rsidR="00C47548" w:rsidRDefault="00C47548" w:rsidP="00207647">
      <w:pPr>
        <w:pStyle w:val="a7"/>
        <w:ind w:left="0" w:firstLine="709"/>
      </w:pPr>
      <w:r>
        <w:t>Программа</w:t>
      </w:r>
      <w:r>
        <w:rPr>
          <w:spacing w:val="-13"/>
        </w:rPr>
        <w:t xml:space="preserve"> </w:t>
      </w:r>
      <w:r>
        <w:t>содержит</w:t>
      </w:r>
      <w:r>
        <w:rPr>
          <w:spacing w:val="-14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3"/>
        </w:rPr>
        <w:t xml:space="preserve"> </w:t>
      </w:r>
      <w:r>
        <w:t>произведений,</w:t>
      </w:r>
      <w:r>
        <w:rPr>
          <w:spacing w:val="-15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для обеспечения достижения образовательных результатов, рекомендованных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творчеством,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</w:t>
      </w:r>
      <w:r>
        <w:rPr>
          <w:spacing w:val="-1"/>
        </w:rPr>
        <w:t xml:space="preserve"> </w:t>
      </w:r>
      <w:r>
        <w:t>регионально-национальным компонентом.</w:t>
      </w:r>
    </w:p>
    <w:p w:rsidR="00807B31" w:rsidRDefault="00C47548" w:rsidP="00807B31">
      <w:pPr>
        <w:pStyle w:val="a7"/>
        <w:ind w:left="0" w:firstLine="709"/>
      </w:pPr>
      <w:r>
        <w:t>Учебный</w:t>
      </w:r>
      <w:r>
        <w:rPr>
          <w:spacing w:val="-11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играет</w:t>
      </w:r>
      <w:r>
        <w:rPr>
          <w:spacing w:val="-11"/>
        </w:rPr>
        <w:t xml:space="preserve"> </w:t>
      </w:r>
      <w:r>
        <w:t>существенную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развития и духовно-нравственного воспитания обучающихся с ЗПР и в то 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1"/>
        </w:rPr>
        <w:t xml:space="preserve"> </w:t>
      </w:r>
      <w:r>
        <w:t>потенциал.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 w:rsidR="00461465">
        <w:t>особенности</w:t>
      </w:r>
      <w:r w:rsidR="00461465">
        <w:rPr>
          <w:spacing w:val="1"/>
        </w:rPr>
        <w:t xml:space="preserve"> </w:t>
      </w:r>
      <w:r w:rsidR="00461465"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препятствующие освоению учебного предмета. Снижение развития понятийно-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lastRenderedPageBreak/>
        <w:t>понимание</w:t>
      </w:r>
      <w:r>
        <w:rPr>
          <w:spacing w:val="1"/>
        </w:rPr>
        <w:t xml:space="preserve"> </w:t>
      </w:r>
      <w:r>
        <w:t>художественного смысла музыкального произведения и его анализ. Им тяжело</w:t>
      </w:r>
      <w:r>
        <w:rPr>
          <w:spacing w:val="1"/>
        </w:rPr>
        <w:t xml:space="preserve"> </w:t>
      </w:r>
      <w:r>
        <w:rPr>
          <w:spacing w:val="-1"/>
        </w:rPr>
        <w:t>воспринимать</w:t>
      </w:r>
      <w:r>
        <w:rPr>
          <w:spacing w:val="-19"/>
        </w:rPr>
        <w:t xml:space="preserve"> </w:t>
      </w:r>
      <w:r>
        <w:rPr>
          <w:spacing w:val="-1"/>
        </w:rPr>
        <w:t>сложную</w:t>
      </w:r>
      <w:r>
        <w:rPr>
          <w:spacing w:val="-19"/>
        </w:rPr>
        <w:t xml:space="preserve"> </w:t>
      </w:r>
      <w:r>
        <w:t>мелодию,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время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простые</w:t>
      </w:r>
      <w:r>
        <w:rPr>
          <w:spacing w:val="-17"/>
        </w:rPr>
        <w:t xml:space="preserve"> </w:t>
      </w:r>
      <w:r>
        <w:t>воспринимаются</w:t>
      </w:r>
      <w:r>
        <w:rPr>
          <w:spacing w:val="-17"/>
        </w:rPr>
        <w:t xml:space="preserve"> </w:t>
      </w:r>
      <w:r w:rsidR="00807B31">
        <w:t xml:space="preserve">легче. </w:t>
      </w:r>
    </w:p>
    <w:p w:rsidR="00C47548" w:rsidRDefault="00C47548" w:rsidP="00807B31">
      <w:pPr>
        <w:pStyle w:val="a7"/>
        <w:ind w:left="0" w:firstLine="709"/>
      </w:pPr>
      <w:r>
        <w:t>Недостаточность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осложняют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граней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передаваемого</w:t>
      </w:r>
      <w:r>
        <w:rPr>
          <w:spacing w:val="1"/>
        </w:rPr>
        <w:t xml:space="preserve"> </w:t>
      </w:r>
      <w:r>
        <w:rPr>
          <w:spacing w:val="-1"/>
        </w:rPr>
        <w:t>композитором</w:t>
      </w:r>
      <w:r>
        <w:rPr>
          <w:spacing w:val="-18"/>
        </w:rPr>
        <w:t xml:space="preserve"> </w:t>
      </w:r>
      <w:r>
        <w:rPr>
          <w:spacing w:val="-1"/>
        </w:rPr>
        <w:t>характера</w:t>
      </w:r>
      <w:r>
        <w:rPr>
          <w:spacing w:val="-18"/>
        </w:rPr>
        <w:t xml:space="preserve"> </w:t>
      </w:r>
      <w:r>
        <w:rPr>
          <w:spacing w:val="-1"/>
        </w:rPr>
        <w:t>музыкального</w:t>
      </w:r>
      <w:r>
        <w:rPr>
          <w:spacing w:val="-18"/>
        </w:rPr>
        <w:t xml:space="preserve"> </w:t>
      </w:r>
      <w:r>
        <w:t>произведения.</w:t>
      </w:r>
      <w:r>
        <w:rPr>
          <w:spacing w:val="-18"/>
        </w:rPr>
        <w:t xml:space="preserve"> </w:t>
      </w:r>
      <w:r>
        <w:t>Ограниченный</w:t>
      </w:r>
      <w:r>
        <w:rPr>
          <w:spacing w:val="-16"/>
        </w:rPr>
        <w:t xml:space="preserve"> </w:t>
      </w:r>
      <w:r>
        <w:t>словарный</w:t>
      </w:r>
      <w:r>
        <w:rPr>
          <w:spacing w:val="-68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вербальному</w:t>
      </w:r>
      <w:r>
        <w:rPr>
          <w:spacing w:val="1"/>
        </w:rPr>
        <w:t xml:space="preserve"> </w:t>
      </w:r>
      <w:r>
        <w:t>выражению</w:t>
      </w:r>
      <w:r>
        <w:rPr>
          <w:spacing w:val="1"/>
        </w:rPr>
        <w:t xml:space="preserve"> </w:t>
      </w:r>
      <w:r>
        <w:t>переживаемых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Ослабленная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обучающихся с ЗПР, снижение ее объема может затруднять запоминание текста</w:t>
      </w:r>
      <w:r>
        <w:rPr>
          <w:spacing w:val="-67"/>
        </w:rPr>
        <w:t xml:space="preserve"> </w:t>
      </w:r>
      <w:r>
        <w:t>песен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терминологией.</w:t>
      </w:r>
    </w:p>
    <w:p w:rsidR="00C47548" w:rsidRDefault="00C47548" w:rsidP="00207647">
      <w:pPr>
        <w:pStyle w:val="a7"/>
        <w:spacing w:before="1"/>
        <w:ind w:left="0" w:firstLine="709"/>
      </w:pPr>
      <w:r>
        <w:t>Поэтому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-8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внимания,</w:t>
      </w:r>
      <w:r>
        <w:rPr>
          <w:spacing w:val="-7"/>
        </w:rPr>
        <w:t xml:space="preserve"> </w:t>
      </w:r>
      <w:r>
        <w:t>приемов</w:t>
      </w:r>
      <w:r>
        <w:rPr>
          <w:spacing w:val="-8"/>
        </w:rPr>
        <w:t xml:space="preserve"> </w:t>
      </w:r>
      <w:r>
        <w:t>запоминания,</w:t>
      </w:r>
      <w:r>
        <w:rPr>
          <w:spacing w:val="-7"/>
        </w:rPr>
        <w:t xml:space="preserve"> </w:t>
      </w:r>
      <w:r>
        <w:t>ассоциативно-образного мышления, чувства ритма. Для преодоления трудностей в 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привлекательного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rPr>
          <w:spacing w:val="-1"/>
        </w:rPr>
        <w:t>визуализация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наглядность</w:t>
      </w:r>
      <w:r>
        <w:rPr>
          <w:spacing w:val="-18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теоретического</w:t>
      </w:r>
      <w:r>
        <w:rPr>
          <w:spacing w:val="-13"/>
        </w:rPr>
        <w:t xml:space="preserve"> </w:t>
      </w:r>
      <w:r>
        <w:t>материала,</w:t>
      </w:r>
      <w:r>
        <w:rPr>
          <w:spacing w:val="-16"/>
        </w:rPr>
        <w:t xml:space="preserve"> </w:t>
      </w:r>
      <w:r>
        <w:t>регулярная</w:t>
      </w:r>
      <w:r>
        <w:rPr>
          <w:spacing w:val="-67"/>
        </w:rPr>
        <w:t xml:space="preserve"> </w:t>
      </w:r>
      <w:r>
        <w:t>смена видов деятельности на уроке, поощрение любых проявлений активности,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речевой работы</w:t>
      </w:r>
      <w:r>
        <w:rPr>
          <w:spacing w:val="1"/>
        </w:rPr>
        <w:t xml:space="preserve"> </w:t>
      </w:r>
      <w:r>
        <w:t>по разъяснению новых терминов и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словаря.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коммуникативное,</w:t>
      </w:r>
      <w:r>
        <w:rPr>
          <w:spacing w:val="1"/>
        </w:rPr>
        <w:t xml:space="preserve"> </w:t>
      </w:r>
      <w:r>
        <w:t>социальное развитие обучающихся с ЗПР определяется стратегией 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музыкально-учебной,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поощрение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музыкально-творческую деятельность класса и образовательной организации,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и уважение</w:t>
      </w:r>
      <w:r>
        <w:rPr>
          <w:spacing w:val="-1"/>
        </w:rPr>
        <w:t xml:space="preserve"> </w:t>
      </w:r>
      <w:r>
        <w:t>к музыкальным</w:t>
      </w:r>
      <w:r>
        <w:rPr>
          <w:spacing w:val="-1"/>
        </w:rPr>
        <w:t xml:space="preserve"> </w:t>
      </w:r>
      <w:r>
        <w:t>увлечениям учащихся.</w:t>
      </w:r>
    </w:p>
    <w:p w:rsidR="00C47548" w:rsidRDefault="00C47548" w:rsidP="00207647">
      <w:pPr>
        <w:pStyle w:val="a7"/>
        <w:spacing w:before="3"/>
        <w:ind w:left="0" w:firstLine="709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«Музыка».</w:t>
      </w:r>
      <w:r>
        <w:rPr>
          <w:spacing w:val="-1"/>
        </w:rPr>
        <w:t xml:space="preserve"> </w:t>
      </w:r>
      <w:r>
        <w:t>Она позволит</w:t>
      </w:r>
      <w:r>
        <w:rPr>
          <w:spacing w:val="-1"/>
        </w:rPr>
        <w:t xml:space="preserve"> </w:t>
      </w:r>
      <w:r>
        <w:t>учителю:</w:t>
      </w:r>
    </w:p>
    <w:p w:rsidR="00C47548" w:rsidRDefault="00C47548" w:rsidP="00207647">
      <w:pPr>
        <w:pStyle w:val="a9"/>
        <w:numPr>
          <w:ilvl w:val="0"/>
          <w:numId w:val="29"/>
        </w:numPr>
        <w:tabs>
          <w:tab w:val="left" w:pos="1147"/>
        </w:tabs>
        <w:ind w:left="0" w:firstLine="709"/>
        <w:rPr>
          <w:sz w:val="28"/>
        </w:rPr>
      </w:pPr>
      <w:r>
        <w:rPr>
          <w:sz w:val="28"/>
        </w:rPr>
        <w:t>реализовать в процессе преподавания музыки современные подходы 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обучения,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сформулированных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C47548" w:rsidRDefault="00C47548" w:rsidP="00207647">
      <w:pPr>
        <w:pStyle w:val="a9"/>
        <w:numPr>
          <w:ilvl w:val="0"/>
          <w:numId w:val="29"/>
        </w:numPr>
        <w:tabs>
          <w:tab w:val="left" w:pos="1193"/>
        </w:tabs>
        <w:ind w:left="0" w:firstLine="709"/>
        <w:rPr>
          <w:sz w:val="28"/>
        </w:rPr>
      </w:pPr>
      <w:r>
        <w:rPr>
          <w:sz w:val="28"/>
        </w:rPr>
        <w:t>определить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учебного предмета «Музыка» по годам обучения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-13"/>
          <w:sz w:val="28"/>
        </w:rPr>
        <w:t xml:space="preserve"> </w:t>
      </w:r>
      <w:r>
        <w:rPr>
          <w:sz w:val="28"/>
        </w:rPr>
        <w:t>ООО</w:t>
      </w:r>
      <w:r>
        <w:rPr>
          <w:spacing w:val="-13"/>
          <w:sz w:val="28"/>
        </w:rPr>
        <w:t xml:space="preserve"> </w:t>
      </w:r>
      <w:r>
        <w:rPr>
          <w:sz w:val="28"/>
        </w:rPr>
        <w:t>(утв.</w:t>
      </w:r>
      <w:r>
        <w:rPr>
          <w:spacing w:val="-1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17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7"/>
          <w:sz w:val="28"/>
        </w:rPr>
        <w:t xml:space="preserve"> </w:t>
      </w:r>
      <w:r>
        <w:rPr>
          <w:sz w:val="28"/>
        </w:rPr>
        <w:t>2010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1897,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дополнениями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29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1"/>
          <w:sz w:val="28"/>
        </w:rPr>
        <w:t xml:space="preserve"> </w:t>
      </w:r>
      <w:r>
        <w:rPr>
          <w:sz w:val="28"/>
        </w:rPr>
        <w:t>2014</w:t>
      </w:r>
      <w:r>
        <w:rPr>
          <w:spacing w:val="5"/>
          <w:sz w:val="28"/>
        </w:rPr>
        <w:t xml:space="preserve"> </w:t>
      </w:r>
      <w:r>
        <w:rPr>
          <w:sz w:val="28"/>
        </w:rPr>
        <w:t>г.,</w:t>
      </w:r>
      <w:r>
        <w:rPr>
          <w:spacing w:val="-16"/>
          <w:sz w:val="28"/>
        </w:rPr>
        <w:t xml:space="preserve"> </w:t>
      </w:r>
      <w:r>
        <w:rPr>
          <w:sz w:val="28"/>
        </w:rPr>
        <w:t>31</w:t>
      </w:r>
      <w:r>
        <w:rPr>
          <w:spacing w:val="-1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8"/>
          <w:sz w:val="28"/>
        </w:rPr>
        <w:t xml:space="preserve"> </w:t>
      </w:r>
      <w:r>
        <w:rPr>
          <w:sz w:val="28"/>
        </w:rPr>
        <w:t>2015 г., 11 декабря 2020 г.); Примерной основной образовательной 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общего образования (в редакции протокола № 1/20 от 04.02.2020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образованию);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Примерной программой воспитания (одобрена решением Федерального 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методического объединения по общему образованию, протокол от 2 июня 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№2/20);</w:t>
      </w:r>
    </w:p>
    <w:p w:rsidR="00C47548" w:rsidRPr="00C406D2" w:rsidRDefault="00C47548" w:rsidP="00461465">
      <w:pPr>
        <w:pStyle w:val="a9"/>
        <w:numPr>
          <w:ilvl w:val="0"/>
          <w:numId w:val="29"/>
        </w:numPr>
        <w:tabs>
          <w:tab w:val="left" w:pos="1368"/>
        </w:tabs>
        <w:spacing w:before="67" w:line="321" w:lineRule="exact"/>
        <w:ind w:left="0" w:firstLine="709"/>
        <w:rPr>
          <w:sz w:val="28"/>
          <w:szCs w:val="28"/>
        </w:rPr>
      </w:pPr>
      <w:r>
        <w:rPr>
          <w:sz w:val="28"/>
        </w:rPr>
        <w:t xml:space="preserve">разработать календарно-тематическое </w:t>
      </w:r>
      <w:r w:rsidR="00C406D2">
        <w:rPr>
          <w:sz w:val="28"/>
        </w:rPr>
        <w:t xml:space="preserve">планирование </w:t>
      </w:r>
      <w:r>
        <w:rPr>
          <w:sz w:val="28"/>
        </w:rPr>
        <w:t>с учётом</w:t>
      </w:r>
      <w:r w:rsidR="00C406D2">
        <w:rPr>
          <w:sz w:val="28"/>
        </w:rPr>
        <w:t xml:space="preserve"> </w:t>
      </w:r>
      <w:r w:rsidRPr="00C406D2">
        <w:rPr>
          <w:sz w:val="28"/>
          <w:szCs w:val="28"/>
        </w:rPr>
        <w:t>особенностей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конкретного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региона,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образовательного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учреждения,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класса,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используя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рекомендованное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в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рабочей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программе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примерное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распределение</w:t>
      </w:r>
      <w:r w:rsidRPr="00C406D2">
        <w:rPr>
          <w:spacing w:val="-67"/>
          <w:sz w:val="28"/>
          <w:szCs w:val="28"/>
        </w:rPr>
        <w:t xml:space="preserve"> </w:t>
      </w:r>
      <w:r w:rsidRPr="00C406D2">
        <w:rPr>
          <w:sz w:val="28"/>
          <w:szCs w:val="28"/>
        </w:rPr>
        <w:t>учебного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времени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на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изучение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определённого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раздела/темы,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а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также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предложенные основные виды учебной деятельности для освоения учебного</w:t>
      </w:r>
      <w:r w:rsidRPr="00C406D2">
        <w:rPr>
          <w:spacing w:val="1"/>
          <w:sz w:val="28"/>
          <w:szCs w:val="28"/>
        </w:rPr>
        <w:t xml:space="preserve"> </w:t>
      </w:r>
      <w:r w:rsidRPr="00C406D2">
        <w:rPr>
          <w:sz w:val="28"/>
          <w:szCs w:val="28"/>
        </w:rPr>
        <w:t>материала.</w:t>
      </w:r>
    </w:p>
    <w:p w:rsidR="00C47548" w:rsidRDefault="00C47548" w:rsidP="00207647">
      <w:pPr>
        <w:pStyle w:val="a7"/>
        <w:spacing w:before="3"/>
        <w:ind w:left="0" w:firstLine="709"/>
        <w:jc w:val="left"/>
        <w:rPr>
          <w:sz w:val="42"/>
        </w:rPr>
      </w:pPr>
    </w:p>
    <w:p w:rsidR="00C47548" w:rsidRDefault="00C47548" w:rsidP="00207647">
      <w:pPr>
        <w:pStyle w:val="110"/>
        <w:spacing w:line="240" w:lineRule="auto"/>
        <w:ind w:left="0" w:firstLine="709"/>
      </w:pPr>
      <w:bookmarkStart w:id="2" w:name="_bookmark2"/>
      <w:bookmarkEnd w:id="2"/>
      <w:r>
        <w:t>Цель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</w:p>
    <w:p w:rsidR="00C47548" w:rsidRDefault="00C47548" w:rsidP="00207647">
      <w:pPr>
        <w:pStyle w:val="a7"/>
        <w:spacing w:before="143"/>
        <w:ind w:left="0" w:firstLine="709"/>
      </w:pPr>
      <w:r>
        <w:t>Музыка</w:t>
      </w:r>
      <w:r>
        <w:rPr>
          <w:spacing w:val="-7"/>
        </w:rPr>
        <w:t xml:space="preserve"> </w:t>
      </w:r>
      <w:r>
        <w:t>жизненно</w:t>
      </w:r>
      <w:r>
        <w:rPr>
          <w:spacing w:val="-6"/>
        </w:rPr>
        <w:t xml:space="preserve"> </w:t>
      </w:r>
      <w:r>
        <w:t>необходима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полноценного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самоценности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уникального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образование и воспитание делает</w:t>
      </w:r>
      <w:r>
        <w:rPr>
          <w:spacing w:val="1"/>
        </w:rPr>
        <w:t xml:space="preserve"> </w:t>
      </w:r>
      <w:r>
        <w:t>неприменимыми</w:t>
      </w:r>
      <w:r>
        <w:rPr>
          <w:spacing w:val="-1"/>
        </w:rPr>
        <w:t xml:space="preserve"> </w:t>
      </w:r>
      <w:r>
        <w:t>критерии утилитарности.</w:t>
      </w:r>
    </w:p>
    <w:p w:rsidR="00C47548" w:rsidRDefault="00C47548" w:rsidP="00207647">
      <w:pPr>
        <w:pStyle w:val="a7"/>
        <w:spacing w:before="1"/>
        <w:ind w:left="0" w:firstLine="709"/>
      </w:pPr>
      <w:r>
        <w:rPr>
          <w:i/>
        </w:rPr>
        <w:t xml:space="preserve">Основная цель </w:t>
      </w:r>
      <w:r>
        <w:t>реализации программы – воспитание музыкальной культуры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 обучения и воспитания является личный и коллективный опыт</w:t>
      </w:r>
      <w:r>
        <w:rPr>
          <w:spacing w:val="1"/>
        </w:rPr>
        <w:t xml:space="preserve"> </w:t>
      </w:r>
      <w:r>
        <w:t>проживания и осознания специфического комплекса эмоций, чувств, образов,</w:t>
      </w:r>
      <w:r>
        <w:rPr>
          <w:spacing w:val="1"/>
        </w:rPr>
        <w:t xml:space="preserve"> </w:t>
      </w:r>
      <w:r>
        <w:t>идей, порождаемых ситуациями эстетического восприятия (постижение 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-67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художественно-творческого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творчество).</w:t>
      </w:r>
    </w:p>
    <w:p w:rsidR="00C47548" w:rsidRDefault="00C47548" w:rsidP="00207647">
      <w:pPr>
        <w:pStyle w:val="a7"/>
        <w:ind w:left="0" w:firstLine="709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rPr>
          <w:i/>
        </w:rPr>
        <w:t>направлениям</w:t>
      </w:r>
      <w:r>
        <w:t>:</w:t>
      </w:r>
    </w:p>
    <w:p w:rsidR="00C47548" w:rsidRDefault="00C47548" w:rsidP="00207647">
      <w:pPr>
        <w:pStyle w:val="a9"/>
        <w:numPr>
          <w:ilvl w:val="0"/>
          <w:numId w:val="28"/>
        </w:numPr>
        <w:tabs>
          <w:tab w:val="left" w:pos="1032"/>
        </w:tabs>
        <w:ind w:left="0" w:firstLine="709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C47548" w:rsidRDefault="00C47548" w:rsidP="00207647">
      <w:pPr>
        <w:pStyle w:val="a9"/>
        <w:numPr>
          <w:ilvl w:val="0"/>
          <w:numId w:val="28"/>
        </w:numPr>
        <w:tabs>
          <w:tab w:val="left" w:pos="932"/>
        </w:tabs>
        <w:spacing w:before="1"/>
        <w:ind w:left="0" w:firstLine="709"/>
        <w:rPr>
          <w:sz w:val="28"/>
        </w:rPr>
      </w:pPr>
      <w:r>
        <w:rPr>
          <w:sz w:val="28"/>
        </w:rPr>
        <w:t>развитие потребности в общении с произведениями искусства, 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между людьми разных эпох и народов, эффективного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автокоммуникации;</w:t>
      </w:r>
    </w:p>
    <w:p w:rsidR="00C47548" w:rsidRDefault="00C47548" w:rsidP="00207647">
      <w:pPr>
        <w:pStyle w:val="a9"/>
        <w:numPr>
          <w:ilvl w:val="0"/>
          <w:numId w:val="28"/>
        </w:numPr>
        <w:tabs>
          <w:tab w:val="left" w:pos="980"/>
        </w:tabs>
        <w:ind w:left="0" w:firstLine="709"/>
        <w:rPr>
          <w:sz w:val="28"/>
        </w:rPr>
      </w:pPr>
      <w:r>
        <w:rPr>
          <w:sz w:val="28"/>
        </w:rPr>
        <w:t>формирование творческих способностей ребёнка, развитие 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интонационно-содержательной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C47548" w:rsidRDefault="00C47548" w:rsidP="00207647">
      <w:pPr>
        <w:pStyle w:val="a7"/>
        <w:spacing w:line="242" w:lineRule="auto"/>
        <w:ind w:left="0" w:firstLine="709"/>
      </w:pPr>
      <w:r>
        <w:t xml:space="preserve">Важнейшими </w:t>
      </w:r>
      <w:r>
        <w:rPr>
          <w:i/>
        </w:rPr>
        <w:t xml:space="preserve">задачами </w:t>
      </w:r>
      <w:r>
        <w:t>изучения предмета «Музыка» в основной школе</w:t>
      </w:r>
      <w:r>
        <w:rPr>
          <w:spacing w:val="1"/>
        </w:rPr>
        <w:t xml:space="preserve"> </w:t>
      </w:r>
      <w:r>
        <w:t>являются: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эмоционально-эстетического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переживания;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разнообразного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проявления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человеческом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человека;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формирование ценностных личных предпочтений в сфере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искусства; воспитание уважительного отношения к системе </w:t>
      </w:r>
      <w:r>
        <w:rPr>
          <w:sz w:val="28"/>
        </w:rPr>
        <w:lastRenderedPageBreak/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парадигме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многообразия;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67"/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стилей;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2"/>
        <w:ind w:left="0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навыках,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числе:</w:t>
      </w:r>
    </w:p>
    <w:p w:rsidR="00C47548" w:rsidRDefault="00C47548" w:rsidP="00207647">
      <w:pPr>
        <w:pStyle w:val="a9"/>
        <w:numPr>
          <w:ilvl w:val="1"/>
          <w:numId w:val="30"/>
        </w:numPr>
        <w:tabs>
          <w:tab w:val="left" w:pos="1062"/>
        </w:tabs>
        <w:spacing w:before="11" w:line="232" w:lineRule="auto"/>
        <w:ind w:left="0" w:firstLine="709"/>
        <w:rPr>
          <w:sz w:val="28"/>
        </w:rPr>
      </w:pPr>
      <w:r>
        <w:rPr>
          <w:position w:val="2"/>
          <w:sz w:val="28"/>
        </w:rPr>
        <w:t>слушание (расширение приёмов и навыков вдумчивого, осмысленного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произведением);</w:t>
      </w:r>
    </w:p>
    <w:p w:rsidR="00C47548" w:rsidRDefault="00C47548" w:rsidP="00207647">
      <w:pPr>
        <w:pStyle w:val="a9"/>
        <w:numPr>
          <w:ilvl w:val="1"/>
          <w:numId w:val="30"/>
        </w:numPr>
        <w:tabs>
          <w:tab w:val="left" w:pos="1062"/>
        </w:tabs>
        <w:spacing w:before="23" w:line="225" w:lineRule="auto"/>
        <w:ind w:left="0" w:firstLine="709"/>
        <w:rPr>
          <w:sz w:val="28"/>
        </w:rPr>
      </w:pPr>
      <w:r>
        <w:rPr>
          <w:position w:val="2"/>
          <w:sz w:val="28"/>
        </w:rPr>
        <w:t>исполнение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манерах,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составах,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стилях;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игра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доступных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инструментах;</w:t>
      </w:r>
    </w:p>
    <w:p w:rsidR="00C47548" w:rsidRDefault="00C47548" w:rsidP="00207647">
      <w:pPr>
        <w:pStyle w:val="a9"/>
        <w:numPr>
          <w:ilvl w:val="1"/>
          <w:numId w:val="30"/>
        </w:numPr>
        <w:tabs>
          <w:tab w:val="left" w:pos="1062"/>
        </w:tabs>
        <w:spacing w:before="23" w:line="225" w:lineRule="auto"/>
        <w:ind w:left="0" w:firstLine="709"/>
        <w:rPr>
          <w:sz w:val="28"/>
        </w:rPr>
      </w:pPr>
      <w:r>
        <w:rPr>
          <w:position w:val="2"/>
          <w:sz w:val="28"/>
        </w:rPr>
        <w:t>музыкальное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движение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(пластическое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интонирование,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инсценировка,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 и др.);</w:t>
      </w:r>
    </w:p>
    <w:p w:rsidR="00C47548" w:rsidRDefault="00C47548" w:rsidP="00207647">
      <w:pPr>
        <w:pStyle w:val="a9"/>
        <w:numPr>
          <w:ilvl w:val="1"/>
          <w:numId w:val="30"/>
        </w:numPr>
        <w:tabs>
          <w:tab w:val="left" w:pos="1062"/>
        </w:tabs>
        <w:spacing w:before="23" w:line="225" w:lineRule="auto"/>
        <w:ind w:left="0" w:firstLine="709"/>
        <w:rPr>
          <w:sz w:val="28"/>
        </w:rPr>
      </w:pPr>
      <w:r>
        <w:rPr>
          <w:position w:val="2"/>
          <w:sz w:val="28"/>
        </w:rPr>
        <w:t>творческие проекты, музыкально-театральная деятельность (концерты,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фестивали,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представления);</w:t>
      </w:r>
    </w:p>
    <w:p w:rsidR="00C47548" w:rsidRDefault="00C47548" w:rsidP="00207647">
      <w:pPr>
        <w:pStyle w:val="a9"/>
        <w:numPr>
          <w:ilvl w:val="1"/>
          <w:numId w:val="30"/>
        </w:numPr>
        <w:tabs>
          <w:tab w:val="left" w:pos="1062"/>
        </w:tabs>
        <w:spacing w:before="7" w:line="333" w:lineRule="exact"/>
        <w:ind w:left="0" w:firstLine="709"/>
        <w:rPr>
          <w:sz w:val="28"/>
        </w:rPr>
      </w:pPr>
      <w:r>
        <w:rPr>
          <w:position w:val="2"/>
          <w:sz w:val="28"/>
        </w:rPr>
        <w:t>исследовательская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деятельность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материале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музыкального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искусства;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музыкантах, достаточное для активного, осознанного восприятия лучших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образцов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народного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искусства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родной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страны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мира,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ориентации в истории развития музыкального искусства и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культуре.</w:t>
      </w:r>
    </w:p>
    <w:p w:rsidR="00C47548" w:rsidRDefault="00C47548" w:rsidP="00207647">
      <w:pPr>
        <w:pStyle w:val="a7"/>
        <w:ind w:left="0" w:firstLine="709"/>
      </w:pPr>
      <w:r>
        <w:rPr>
          <w:i/>
        </w:rPr>
        <w:t>Специальной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интеллектуально-творческого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C47548" w:rsidRDefault="00C47548" w:rsidP="00207647">
      <w:pPr>
        <w:pStyle w:val="a7"/>
        <w:ind w:left="0" w:firstLine="709"/>
        <w:rPr>
          <w:i/>
        </w:rPr>
      </w:pPr>
      <w:r>
        <w:t>Достижение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воспитание потребности в общении с музыкальным искусством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 наследием, эмоционально-ценностного, заинтересованного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самообразованию;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эмпатии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 способностей;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развитие и углубление интереса к музыке и музыкальной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-1"/>
          <w:sz w:val="28"/>
        </w:rPr>
        <w:t xml:space="preserve"> </w:t>
      </w:r>
      <w:r>
        <w:rPr>
          <w:sz w:val="28"/>
        </w:rPr>
        <w:t>и воображения;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lastRenderedPageBreak/>
        <w:t>освоение жанрового и стилевого многообразия музыкального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интонационно-образной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жизнью;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67"/>
        <w:ind w:left="0" w:firstLine="709"/>
        <w:rPr>
          <w:sz w:val="28"/>
        </w:rPr>
      </w:pPr>
      <w:r>
        <w:rPr>
          <w:sz w:val="28"/>
        </w:rPr>
        <w:t>развитие творческих способностей учащихся, овладение 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видах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8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 технологий);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1"/>
        <w:ind w:left="0" w:firstLine="709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сконцентрированного в музыкальном искусстве в его наиболее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1"/>
        <w:ind w:left="0" w:firstLine="709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 музыкальных произведений, переживание и осознание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проживание музыкального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spacing w:before="1"/>
        <w:ind w:left="0" w:firstLine="709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песен,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совершенствование речевого дыхания, правильной артикуляции 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способности вербального выражения чувств, 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словаря.</w:t>
      </w:r>
    </w:p>
    <w:p w:rsidR="00C47548" w:rsidRDefault="00C47548" w:rsidP="00207647">
      <w:pPr>
        <w:pStyle w:val="a7"/>
        <w:spacing w:before="2"/>
        <w:ind w:left="0" w:firstLine="709"/>
        <w:jc w:val="left"/>
        <w:rPr>
          <w:sz w:val="42"/>
        </w:rPr>
      </w:pPr>
    </w:p>
    <w:p w:rsidR="00C47548" w:rsidRDefault="00C47548" w:rsidP="00207647">
      <w:pPr>
        <w:pStyle w:val="110"/>
        <w:spacing w:line="240" w:lineRule="auto"/>
        <w:ind w:left="0" w:firstLine="709"/>
      </w:pPr>
      <w:bookmarkStart w:id="3" w:name="_bookmark3"/>
      <w:bookmarkEnd w:id="3"/>
      <w:r>
        <w:t>Особенности</w:t>
      </w:r>
      <w:r>
        <w:rPr>
          <w:spacing w:val="-3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C47548" w:rsidRDefault="00C47548" w:rsidP="00207647">
      <w:pPr>
        <w:pStyle w:val="a7"/>
        <w:spacing w:before="142"/>
        <w:ind w:left="0" w:firstLine="70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 коррекционно-развивающей работы, направленной на 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 потребностей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C47548" w:rsidRDefault="00C47548" w:rsidP="00207647">
      <w:pPr>
        <w:pStyle w:val="a7"/>
        <w:spacing w:before="1"/>
        <w:ind w:left="0" w:firstLine="709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дидактических принципов, предполагает использование адекватных методов и</w:t>
      </w:r>
      <w:r>
        <w:rPr>
          <w:spacing w:val="1"/>
        </w:rPr>
        <w:t xml:space="preserve"> </w:t>
      </w:r>
      <w:r>
        <w:t>конкретных приемов, то у обучающегося возникает интерес к 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вообще и музыке в</w:t>
      </w:r>
      <w:r>
        <w:rPr>
          <w:spacing w:val="-1"/>
        </w:rPr>
        <w:t xml:space="preserve"> </w:t>
      </w:r>
      <w:r>
        <w:t>частности.</w:t>
      </w:r>
    </w:p>
    <w:p w:rsidR="00C47548" w:rsidRDefault="00C47548" w:rsidP="00207647">
      <w:pPr>
        <w:pStyle w:val="a7"/>
        <w:ind w:left="0" w:firstLine="709"/>
      </w:pPr>
      <w:r>
        <w:t>Обучение учебному предмету «Музыка» способствует в первую очередь</w:t>
      </w:r>
      <w:r>
        <w:rPr>
          <w:spacing w:val="1"/>
        </w:rPr>
        <w:t xml:space="preserve"> </w:t>
      </w:r>
      <w:r>
        <w:t>эстетическому и духовно-нравственному развитию, воспитанию патриотизма.</w:t>
      </w:r>
      <w:r>
        <w:rPr>
          <w:spacing w:val="1"/>
        </w:rPr>
        <w:t xml:space="preserve"> </w:t>
      </w:r>
      <w:r>
        <w:t>Кроме того, учитель музыки должен поддерживать тесную связь с другими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(учителем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педагогом-</w:t>
      </w:r>
      <w:r>
        <w:rPr>
          <w:spacing w:val="-67"/>
        </w:rPr>
        <w:t xml:space="preserve"> </w:t>
      </w:r>
      <w:r>
        <w:t>психологом,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учителем-дефектологом).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определить индивидуальные особенности обучающихся с ЗПР и учитывать их в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каждого ученика.</w:t>
      </w:r>
    </w:p>
    <w:p w:rsidR="00C47548" w:rsidRDefault="00C47548" w:rsidP="00207647">
      <w:pPr>
        <w:pStyle w:val="a7"/>
        <w:ind w:left="0" w:firstLine="709"/>
      </w:pPr>
      <w:r>
        <w:t>Учитель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</w:t>
      </w:r>
      <w:r>
        <w:rPr>
          <w:spacing w:val="1"/>
        </w:rPr>
        <w:t xml:space="preserve"> </w:t>
      </w:r>
      <w:r>
        <w:t>логопедом, поскольку распевание на уроках музыки способствуют правильному</w:t>
      </w:r>
      <w:r>
        <w:rPr>
          <w:spacing w:val="-67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дыханию</w:t>
      </w:r>
      <w:r>
        <w:rPr>
          <w:spacing w:val="-4"/>
        </w:rPr>
        <w:t xml:space="preserve"> </w:t>
      </w:r>
      <w:r>
        <w:t>и артикуляции.</w:t>
      </w:r>
    </w:p>
    <w:p w:rsidR="00C47548" w:rsidRDefault="00C47548" w:rsidP="00207647">
      <w:pPr>
        <w:pStyle w:val="a7"/>
        <w:ind w:left="0" w:firstLine="709"/>
      </w:pPr>
      <w:r>
        <w:t>Взаимосвязь учителя музыки и педагога-психолога заключается в учете</w:t>
      </w:r>
      <w:r>
        <w:rPr>
          <w:spacing w:val="1"/>
        </w:rPr>
        <w:t xml:space="preserve"> </w:t>
      </w:r>
      <w:r>
        <w:lastRenderedPageBreak/>
        <w:t>психологических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 соблюдении этапности работы по формированию 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поведения.</w:t>
      </w:r>
    </w:p>
    <w:p w:rsidR="00C47548" w:rsidRDefault="00C47548" w:rsidP="00D918AE">
      <w:pPr>
        <w:pStyle w:val="a7"/>
        <w:spacing w:before="67"/>
        <w:ind w:left="0" w:firstLine="709"/>
        <w:jc w:val="left"/>
      </w:pPr>
      <w:r>
        <w:t>Учителю</w:t>
      </w:r>
      <w:r>
        <w:rPr>
          <w:spacing w:val="36"/>
        </w:rPr>
        <w:t xml:space="preserve"> </w:t>
      </w:r>
      <w:r>
        <w:t>музыки</w:t>
      </w:r>
      <w:r>
        <w:rPr>
          <w:spacing w:val="105"/>
        </w:rPr>
        <w:t xml:space="preserve"> </w:t>
      </w:r>
      <w:r>
        <w:t>следует</w:t>
      </w:r>
      <w:r>
        <w:rPr>
          <w:spacing w:val="106"/>
        </w:rPr>
        <w:t xml:space="preserve"> </w:t>
      </w:r>
      <w:r>
        <w:t>придерживаться</w:t>
      </w:r>
      <w:r>
        <w:rPr>
          <w:spacing w:val="107"/>
        </w:rPr>
        <w:t xml:space="preserve"> </w:t>
      </w:r>
      <w:r>
        <w:t>приведенных</w:t>
      </w:r>
      <w:r>
        <w:rPr>
          <w:spacing w:val="105"/>
        </w:rPr>
        <w:t xml:space="preserve"> </w:t>
      </w:r>
      <w:r>
        <w:t>ниже</w:t>
      </w:r>
      <w:r>
        <w:rPr>
          <w:spacing w:val="107"/>
        </w:rPr>
        <w:t xml:space="preserve"> </w:t>
      </w:r>
      <w:r w:rsidR="00D918AE">
        <w:t xml:space="preserve">общих </w:t>
      </w:r>
      <w:r w:rsidRPr="00D918AE">
        <w:t>рекомендаций: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развернуто,</w:t>
      </w:r>
      <w:r>
        <w:rPr>
          <w:spacing w:val="-5"/>
          <w:sz w:val="28"/>
        </w:rPr>
        <w:t xml:space="preserve"> </w:t>
      </w:r>
      <w:r>
        <w:rPr>
          <w:sz w:val="28"/>
        </w:rPr>
        <w:t>пошагово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его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занятий;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при введении новых терминов следует использовать визуальную опору,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разную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ЗПР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их в самостоятельной речи, предусматривать помощь (в виде 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карточек)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терминологии;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базовый уровень;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предмета;</w:t>
      </w:r>
    </w:p>
    <w:p w:rsidR="00C47548" w:rsidRDefault="00C47548" w:rsidP="00207647">
      <w:pPr>
        <w:pStyle w:val="a9"/>
        <w:numPr>
          <w:ilvl w:val="0"/>
          <w:numId w:val="30"/>
        </w:numPr>
        <w:tabs>
          <w:tab w:val="left" w:pos="822"/>
        </w:tabs>
        <w:ind w:left="0" w:firstLine="70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 при необходимости гибкую корректировку адресуемых 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</w:p>
    <w:p w:rsidR="00C47548" w:rsidRDefault="00C47548" w:rsidP="00207647">
      <w:pPr>
        <w:pStyle w:val="a7"/>
        <w:spacing w:before="1"/>
        <w:ind w:left="0" w:firstLine="709"/>
      </w:pPr>
      <w:r>
        <w:t>Обучающиеся с ЗПР также нуждаются в том, чтобы на уроках музыки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побуждал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высказываться,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совершаемым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действиям;</w:t>
      </w:r>
      <w:r>
        <w:rPr>
          <w:spacing w:val="1"/>
        </w:rPr>
        <w:t xml:space="preserve"> </w:t>
      </w:r>
      <w:r>
        <w:t>способствовал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разъяснял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формировал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-1"/>
        </w:rPr>
        <w:t xml:space="preserve"> </w:t>
      </w:r>
      <w:r>
        <w:t>урока.</w:t>
      </w:r>
    </w:p>
    <w:p w:rsidR="00C47548" w:rsidRDefault="00C47548" w:rsidP="00207647">
      <w:pPr>
        <w:pStyle w:val="a7"/>
        <w:ind w:left="0" w:firstLine="709"/>
      </w:pPr>
      <w:r>
        <w:t>В основе построения материала по учебному предмету «Музыка» лежит</w:t>
      </w:r>
      <w:r>
        <w:rPr>
          <w:spacing w:val="1"/>
        </w:rPr>
        <w:t xml:space="preserve"> </w:t>
      </w:r>
      <w:r>
        <w:t>модульный принцип. В результате освоения предмета «Музыка» обучающиеся</w:t>
      </w:r>
      <w:r>
        <w:rPr>
          <w:spacing w:val="1"/>
        </w:rPr>
        <w:t xml:space="preserve"> </w:t>
      </w:r>
      <w:r>
        <w:t>формируют представления о музыке как о виде искусства, значении музыки в</w:t>
      </w:r>
      <w:r>
        <w:rPr>
          <w:spacing w:val="1"/>
        </w:rPr>
        <w:t xml:space="preserve"> </w:t>
      </w:r>
      <w:r>
        <w:t>художественной культуре, об основных жанрах народной и профессиональной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крупнейших русских и зарубежных композиторов, видах оркестров, известных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композиторах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музыкантах-исполнителях,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современных композиторов, исполнения народных песен, песен композиторов-</w:t>
      </w:r>
      <w:r>
        <w:rPr>
          <w:spacing w:val="1"/>
        </w:rPr>
        <w:t xml:space="preserve"> </w:t>
      </w:r>
      <w:r>
        <w:t>классиков и современных композиторов, выявления общего и особенного 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-7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музыки,</w:t>
      </w:r>
      <w:r>
        <w:rPr>
          <w:spacing w:val="-7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жанрах,</w:t>
      </w:r>
      <w:r>
        <w:rPr>
          <w:spacing w:val="-7"/>
        </w:rPr>
        <w:t xml:space="preserve"> </w:t>
      </w:r>
      <w:r>
        <w:t>стилевых</w:t>
      </w:r>
      <w:r>
        <w:rPr>
          <w:spacing w:val="-6"/>
        </w:rPr>
        <w:t xml:space="preserve"> </w:t>
      </w:r>
      <w:r>
        <w:t>направлениях,</w:t>
      </w:r>
      <w:r>
        <w:rPr>
          <w:spacing w:val="-68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оркестра.</w:t>
      </w:r>
    </w:p>
    <w:p w:rsidR="00C47548" w:rsidRDefault="00C47548" w:rsidP="00207647">
      <w:pPr>
        <w:ind w:firstLine="709"/>
        <w:sectPr w:rsidR="00C47548" w:rsidSect="00207647">
          <w:pgSz w:w="11910" w:h="16840"/>
          <w:pgMar w:top="1134" w:right="850" w:bottom="1134" w:left="1701" w:header="0" w:footer="968" w:gutter="0"/>
          <w:cols w:space="720"/>
        </w:sectPr>
      </w:pPr>
    </w:p>
    <w:p w:rsidR="00C47548" w:rsidRDefault="00C47548" w:rsidP="00461465">
      <w:pPr>
        <w:pStyle w:val="110"/>
        <w:spacing w:before="72" w:line="256" w:lineRule="auto"/>
        <w:ind w:left="0" w:firstLine="709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  <w:r w:rsidR="00461465"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«Музыка»</w:t>
      </w:r>
    </w:p>
    <w:p w:rsidR="00C47548" w:rsidRDefault="00C47548" w:rsidP="00207647">
      <w:pPr>
        <w:pStyle w:val="a7"/>
        <w:spacing w:before="143"/>
        <w:ind w:left="0" w:firstLine="709"/>
      </w:pPr>
      <w:r>
        <w:t>Основными видами учебной деятельности обучающихся с ЗПР являются: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r>
        <w:t>музицирование,</w:t>
      </w:r>
      <w:r>
        <w:rPr>
          <w:spacing w:val="1"/>
        </w:rPr>
        <w:t xml:space="preserve"> </w:t>
      </w:r>
      <w:r>
        <w:t>музыкально-</w:t>
      </w:r>
      <w:r>
        <w:rPr>
          <w:spacing w:val="-67"/>
        </w:rPr>
        <w:t xml:space="preserve"> </w:t>
      </w:r>
      <w:r>
        <w:t>пластическое движение, драматизация музыкальных произведений. 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-67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8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C47548" w:rsidRDefault="00C47548" w:rsidP="00207647">
      <w:pPr>
        <w:pStyle w:val="a7"/>
        <w:ind w:left="0" w:firstLine="709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 материала и допускает вариативный подход к очерёдности 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компоновки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</w:p>
    <w:p w:rsidR="00C47548" w:rsidRDefault="00C47548" w:rsidP="00207647">
      <w:pPr>
        <w:pStyle w:val="a7"/>
        <w:spacing w:before="2"/>
        <w:ind w:left="0" w:firstLine="709"/>
        <w:jc w:val="left"/>
        <w:rPr>
          <w:sz w:val="42"/>
        </w:rPr>
      </w:pPr>
    </w:p>
    <w:p w:rsidR="00C47548" w:rsidRDefault="00C47548" w:rsidP="00207647">
      <w:pPr>
        <w:pStyle w:val="110"/>
        <w:spacing w:before="1" w:line="240" w:lineRule="auto"/>
        <w:ind w:left="0" w:firstLine="709"/>
      </w:pPr>
      <w:bookmarkStart w:id="5" w:name="_bookmark5"/>
      <w:bookmarkEnd w:id="5"/>
      <w:r>
        <w:t>Структура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«Музыка»</w:t>
      </w:r>
    </w:p>
    <w:p w:rsidR="00C47548" w:rsidRDefault="00C47548" w:rsidP="00207647">
      <w:pPr>
        <w:pStyle w:val="a7"/>
        <w:spacing w:before="143"/>
        <w:ind w:left="0" w:firstLine="709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rPr>
          <w:spacing w:val="-1"/>
        </w:rPr>
        <w:t>изучения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«Искусство»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протяжении</w:t>
      </w:r>
      <w:r>
        <w:rPr>
          <w:spacing w:val="-13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обучения:</w:t>
      </w:r>
    </w:p>
    <w:p w:rsidR="00C47548" w:rsidRDefault="00C47548" w:rsidP="00207647">
      <w:pPr>
        <w:pStyle w:val="a7"/>
        <w:spacing w:line="321" w:lineRule="exact"/>
        <w:ind w:left="0" w:firstLine="709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 края»;</w:t>
      </w:r>
    </w:p>
    <w:p w:rsidR="000A6EE0" w:rsidRDefault="00C47548" w:rsidP="00207647">
      <w:pPr>
        <w:pStyle w:val="a7"/>
        <w:spacing w:before="2"/>
        <w:ind w:left="0" w:firstLine="709"/>
        <w:jc w:val="left"/>
        <w:rPr>
          <w:spacing w:val="-67"/>
        </w:rPr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</w:p>
    <w:p w:rsidR="00C47548" w:rsidRDefault="00C47548" w:rsidP="00207647">
      <w:pPr>
        <w:pStyle w:val="a7"/>
        <w:spacing w:before="2"/>
        <w:ind w:left="0" w:firstLine="709"/>
        <w:jc w:val="left"/>
      </w:pPr>
      <w:r>
        <w:t>модуль</w:t>
      </w:r>
      <w:r>
        <w:rPr>
          <w:spacing w:val="-2"/>
        </w:rPr>
        <w:t xml:space="preserve"> </w:t>
      </w:r>
      <w:r>
        <w:t>№ 3 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мира»;</w:t>
      </w:r>
    </w:p>
    <w:p w:rsidR="000A6EE0" w:rsidRDefault="00C47548" w:rsidP="00207647">
      <w:pPr>
        <w:pStyle w:val="a7"/>
        <w:ind w:left="0" w:firstLine="709"/>
        <w:jc w:val="left"/>
        <w:rPr>
          <w:spacing w:val="-67"/>
        </w:rPr>
      </w:pPr>
      <w:r>
        <w:t>модуль № 4 «Европейская классическая музыка»;</w:t>
      </w:r>
      <w:r>
        <w:rPr>
          <w:spacing w:val="-67"/>
        </w:rPr>
        <w:t xml:space="preserve"> </w:t>
      </w:r>
    </w:p>
    <w:p w:rsidR="00C47548" w:rsidRDefault="00C47548" w:rsidP="00207647">
      <w:pPr>
        <w:pStyle w:val="a7"/>
        <w:ind w:left="0" w:firstLine="709"/>
        <w:jc w:val="left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«Русская классическая музыка»;</w:t>
      </w:r>
    </w:p>
    <w:p w:rsidR="000A6EE0" w:rsidRDefault="00C47548" w:rsidP="00207647">
      <w:pPr>
        <w:pStyle w:val="a7"/>
        <w:ind w:left="0" w:firstLine="709"/>
        <w:jc w:val="left"/>
      </w:pPr>
      <w:r>
        <w:t>модуль № 6 «Истоки и образы русской и европейской духовной музыки»;</w:t>
      </w:r>
    </w:p>
    <w:p w:rsidR="00C47548" w:rsidRDefault="00C47548" w:rsidP="00207647">
      <w:pPr>
        <w:pStyle w:val="a7"/>
        <w:ind w:left="0" w:firstLine="709"/>
        <w:jc w:val="left"/>
      </w:pP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 «Жанры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искусства»;</w:t>
      </w:r>
    </w:p>
    <w:p w:rsidR="00C47548" w:rsidRDefault="00C47548" w:rsidP="00207647">
      <w:pPr>
        <w:pStyle w:val="a7"/>
        <w:spacing w:line="321" w:lineRule="exact"/>
        <w:ind w:left="0" w:firstLine="709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«Связь</w:t>
      </w:r>
      <w:r>
        <w:rPr>
          <w:spacing w:val="-3"/>
        </w:rPr>
        <w:t xml:space="preserve"> </w:t>
      </w:r>
      <w:r>
        <w:t>музыки 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искусства»;</w:t>
      </w:r>
    </w:p>
    <w:p w:rsidR="00C47548" w:rsidRDefault="00C47548" w:rsidP="00207647">
      <w:pPr>
        <w:pStyle w:val="a7"/>
        <w:spacing w:before="1"/>
        <w:ind w:left="0" w:firstLine="709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2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направления».</w:t>
      </w:r>
    </w:p>
    <w:p w:rsidR="00C47548" w:rsidRDefault="00C47548" w:rsidP="00207647">
      <w:pPr>
        <w:pStyle w:val="a7"/>
        <w:spacing w:before="1"/>
        <w:ind w:left="0" w:firstLine="709"/>
        <w:jc w:val="left"/>
        <w:rPr>
          <w:sz w:val="42"/>
        </w:rPr>
      </w:pPr>
    </w:p>
    <w:p w:rsidR="00C47548" w:rsidRDefault="00C47548" w:rsidP="00207647">
      <w:pPr>
        <w:pStyle w:val="110"/>
        <w:spacing w:line="240" w:lineRule="auto"/>
        <w:ind w:left="0" w:firstLine="709"/>
      </w:pPr>
      <w:bookmarkStart w:id="6" w:name="_bookmark6"/>
      <w:bookmarkEnd w:id="6"/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C47548" w:rsidRDefault="00C47548" w:rsidP="00C406D2">
      <w:pPr>
        <w:pStyle w:val="a7"/>
        <w:spacing w:before="142"/>
        <w:ind w:left="0" w:firstLine="70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«Музыка»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</w:t>
      </w:r>
      <w:r>
        <w:rPr>
          <w:spacing w:val="1"/>
        </w:rPr>
        <w:t xml:space="preserve"> </w:t>
      </w:r>
      <w:r>
        <w:t>(содержание</w:t>
      </w:r>
      <w:r>
        <w:rPr>
          <w:spacing w:val="1"/>
        </w:rPr>
        <w:t xml:space="preserve"> </w:t>
      </w:r>
      <w:r>
        <w:t xml:space="preserve">учебного предмета в 8 классе может быть интегрировано в </w:t>
      </w:r>
      <w:r>
        <w:lastRenderedPageBreak/>
        <w:t>другие предметы и</w:t>
      </w:r>
      <w:r>
        <w:rPr>
          <w:spacing w:val="1"/>
        </w:rPr>
        <w:t xml:space="preserve"> </w:t>
      </w:r>
      <w:r>
        <w:t>предметные</w:t>
      </w:r>
      <w:r>
        <w:rPr>
          <w:spacing w:val="49"/>
        </w:rPr>
        <w:t xml:space="preserve"> </w:t>
      </w:r>
      <w:r>
        <w:t>области</w:t>
      </w:r>
      <w:r>
        <w:rPr>
          <w:spacing w:val="49"/>
        </w:rPr>
        <w:t xml:space="preserve"> </w:t>
      </w:r>
      <w:r>
        <w:t>(«Литература»,</w:t>
      </w:r>
      <w:r>
        <w:rPr>
          <w:spacing w:val="48"/>
        </w:rPr>
        <w:t xml:space="preserve"> </w:t>
      </w:r>
      <w:r>
        <w:t>«География»,</w:t>
      </w:r>
      <w:r>
        <w:rPr>
          <w:spacing w:val="47"/>
        </w:rPr>
        <w:t xml:space="preserve"> </w:t>
      </w:r>
      <w:r w:rsidR="00C406D2">
        <w:t xml:space="preserve">«История», </w:t>
      </w:r>
      <w:r>
        <w:t>«Обществознание»,</w:t>
      </w:r>
      <w:r>
        <w:rPr>
          <w:spacing w:val="-12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обеспечиваться</w:t>
      </w:r>
      <w:r>
        <w:rPr>
          <w:spacing w:val="-8"/>
        </w:rPr>
        <w:t xml:space="preserve"> </w:t>
      </w:r>
      <w:r>
        <w:t>временем</w:t>
      </w:r>
      <w:r>
        <w:rPr>
          <w:spacing w:val="-9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деятельности).</w:t>
      </w:r>
    </w:p>
    <w:p w:rsidR="00C47548" w:rsidRDefault="00C47548" w:rsidP="00207647">
      <w:pPr>
        <w:pStyle w:val="a7"/>
        <w:ind w:left="0" w:firstLine="709"/>
      </w:pPr>
      <w:r>
        <w:t>Содержание учебного предмета «Музыка», представленное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C47548" w:rsidRDefault="00C47548" w:rsidP="00207647">
      <w:pPr>
        <w:pStyle w:val="a7"/>
        <w:ind w:left="0" w:firstLine="709"/>
      </w:pPr>
      <w:r>
        <w:t>Предлагаемый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-67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Образовательная организация вправе самостоятельно разработать и утвердить</w:t>
      </w:r>
      <w:r>
        <w:rPr>
          <w:spacing w:val="1"/>
        </w:rPr>
        <w:t xml:space="preserve"> </w:t>
      </w:r>
      <w:r>
        <w:t>иной вариант тематического планирования, в том числе с учётом возможностей</w:t>
      </w:r>
      <w:r>
        <w:rPr>
          <w:spacing w:val="-67"/>
        </w:rPr>
        <w:t xml:space="preserve"> </w:t>
      </w:r>
      <w:r>
        <w:t>внеурочной и внеклассной деятельности, эстетического компонента Программы</w:t>
      </w:r>
      <w:r>
        <w:rPr>
          <w:spacing w:val="-6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:rsidR="00C47548" w:rsidRDefault="00C47548" w:rsidP="00207647">
      <w:pPr>
        <w:pStyle w:val="a7"/>
        <w:ind w:left="0" w:firstLine="709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досуговой сферы (театры,</w:t>
      </w:r>
      <w:r>
        <w:rPr>
          <w:spacing w:val="-1"/>
        </w:rPr>
        <w:t xml:space="preserve"> </w:t>
      </w:r>
      <w:r>
        <w:t>музеи,</w:t>
      </w:r>
      <w:r>
        <w:rPr>
          <w:spacing w:val="-1"/>
        </w:rPr>
        <w:t xml:space="preserve"> </w:t>
      </w:r>
      <w:r>
        <w:t>творческие союзы).</w:t>
      </w:r>
    </w:p>
    <w:p w:rsidR="00C47548" w:rsidRDefault="00C47548" w:rsidP="00461465">
      <w:pPr>
        <w:pStyle w:val="a7"/>
        <w:ind w:right="115"/>
      </w:pPr>
      <w:r>
        <w:t>Изучение предмета «Музыка» предполагает активную социокультурную</w:t>
      </w:r>
      <w:r>
        <w:rPr>
          <w:spacing w:val="1"/>
        </w:rPr>
        <w:t xml:space="preserve"> </w:t>
      </w:r>
      <w:r>
        <w:t>деятельность обучающихся с ЗПР, участие в исследовательских и творческих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7"/>
        </w:rPr>
        <w:t xml:space="preserve"> </w:t>
      </w:r>
      <w:r>
        <w:t>программы,</w:t>
      </w:r>
      <w:r>
        <w:rPr>
          <w:spacing w:val="19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«Изобразительное</w:t>
      </w:r>
      <w:r>
        <w:rPr>
          <w:spacing w:val="17"/>
        </w:rPr>
        <w:t xml:space="preserve"> </w:t>
      </w:r>
      <w:r>
        <w:t>искусство»,</w:t>
      </w:r>
      <w:r w:rsidR="00461465"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0A6EE0" w:rsidRDefault="000A6EE0" w:rsidP="00C47548">
      <w:pPr>
        <w:pStyle w:val="a7"/>
        <w:ind w:right="112" w:firstLine="0"/>
      </w:pPr>
    </w:p>
    <w:p w:rsidR="00C47548" w:rsidRDefault="00C47548" w:rsidP="00C47548">
      <w:pPr>
        <w:pStyle w:val="a7"/>
        <w:spacing w:before="67"/>
        <w:ind w:firstLine="0"/>
        <w:jc w:val="left"/>
      </w:pPr>
      <w:bookmarkStart w:id="7" w:name="_bookmark7"/>
      <w:bookmarkEnd w:id="7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C47548" w:rsidRDefault="00C47548" w:rsidP="00C47548">
      <w:pPr>
        <w:pStyle w:val="a7"/>
        <w:spacing w:before="3"/>
        <w:ind w:left="0" w:firstLine="0"/>
        <w:jc w:val="left"/>
        <w:rPr>
          <w:sz w:val="30"/>
        </w:rPr>
      </w:pPr>
    </w:p>
    <w:p w:rsidR="00C47548" w:rsidRDefault="00C47548" w:rsidP="00C47548">
      <w:pPr>
        <w:pStyle w:val="a7"/>
        <w:ind w:right="11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рабочей программе учебного предмета «Музыка» на уровне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перекомпоновку,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образовательной организации, возможностей дополнительного образования 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 В этой связи в Примерной рабочей программе 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обучающихся.</w:t>
      </w:r>
    </w:p>
    <w:p w:rsidR="00C47548" w:rsidRDefault="00C47548" w:rsidP="00C47548">
      <w:pPr>
        <w:pStyle w:val="a7"/>
        <w:spacing w:before="3"/>
        <w:ind w:left="0" w:firstLine="0"/>
        <w:jc w:val="left"/>
        <w:rPr>
          <w:sz w:val="42"/>
        </w:rPr>
      </w:pPr>
    </w:p>
    <w:p w:rsidR="00C47548" w:rsidRDefault="00C47548" w:rsidP="00211644">
      <w:pPr>
        <w:pStyle w:val="110"/>
        <w:numPr>
          <w:ilvl w:val="0"/>
          <w:numId w:val="32"/>
        </w:numPr>
        <w:tabs>
          <w:tab w:val="left" w:pos="325"/>
        </w:tabs>
        <w:spacing w:line="240" w:lineRule="auto"/>
        <w:jc w:val="left"/>
      </w:pPr>
      <w:bookmarkStart w:id="8" w:name="_bookmark8"/>
      <w:bookmarkEnd w:id="8"/>
      <w:r>
        <w:t>КЛАСС</w:t>
      </w:r>
    </w:p>
    <w:p w:rsidR="00C47548" w:rsidRDefault="00C47548" w:rsidP="00C47548">
      <w:pPr>
        <w:pStyle w:val="a7"/>
        <w:spacing w:before="142"/>
        <w:ind w:left="821" w:firstLine="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 w:rsidR="00211644"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модули: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bookmark13"/>
      <w:bookmarkEnd w:id="9"/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«НАРОДНОЕ МУЗЫКАЛЬНОЕ ТВОРЧЕСТВО РОССИИ»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Россия — наш общий дом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lastRenderedPageBreak/>
        <w:t>Богатство и разнообразие фольклорных традиций народов нашей страны. Музыка наших соседей, музыка других регионов.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Фольклорные жанры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Общее и особенное в фольклоре народов России: лирика, эпос, танец.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Фольклор в творчестве профессиональных композиторов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Mодуль «</w:t>
      </w:r>
      <w:r w:rsidRPr="00745CE0">
        <w:rPr>
          <w:rFonts w:ascii="Times New Roman" w:hAnsi="Times New Roman"/>
          <w:b/>
          <w:color w:val="000000"/>
          <w:sz w:val="24"/>
        </w:rPr>
        <w:t>Н</w:t>
      </w:r>
      <w:r>
        <w:rPr>
          <w:rFonts w:ascii="Times New Roman" w:hAnsi="Times New Roman"/>
          <w:b/>
          <w:color w:val="000000"/>
          <w:sz w:val="24"/>
        </w:rPr>
        <w:t>АРОДНОЕ МУЗЫКАЛЬНОЕ ТВОРЧЕСТВО РОССИИ</w:t>
      </w:r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Музыка — зеркало эпохи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Искусство как отражение, с одной стороны — образа жизни, с другой — главных ценностей, идеалов конкретно</w:t>
      </w:r>
      <w:r>
        <w:rPr>
          <w:rFonts w:ascii="Times New Roman" w:eastAsia="Times New Roman" w:hAnsi="Times New Roman" w:cs="Times New Roman"/>
          <w:sz w:val="28"/>
          <w:szCs w:val="28"/>
        </w:rPr>
        <w:t>го народа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E71F4" w:rsidRPr="00237E15">
        <w:rPr>
          <w:rFonts w:ascii="Times New Roman" w:eastAsia="Times New Roman" w:hAnsi="Times New Roman" w:cs="Times New Roman"/>
          <w:sz w:val="28"/>
          <w:szCs w:val="28"/>
        </w:rPr>
        <w:t>Фольклорные жанры</w:t>
      </w:r>
      <w:r w:rsidR="00AE71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4D49" w:rsidRPr="00A14D49" w:rsidRDefault="00A14D49" w:rsidP="00AE71F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Полифонический и гомофонно-гармонический склад</w:t>
      </w:r>
      <w:r>
        <w:rPr>
          <w:rFonts w:ascii="Times New Roman" w:eastAsia="Times New Roman" w:hAnsi="Times New Roman" w:cs="Times New Roman"/>
          <w:sz w:val="28"/>
          <w:szCs w:val="28"/>
        </w:rPr>
        <w:t>. Знакомство с  особенности развития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 xml:space="preserve"> музыки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разных народов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>, её жанры и формы</w:t>
      </w:r>
      <w:r w:rsidR="00AE71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E71F4" w:rsidRPr="00AE7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71F4" w:rsidRPr="00A14D49">
        <w:rPr>
          <w:rFonts w:ascii="Times New Roman" w:eastAsia="Times New Roman" w:hAnsi="Times New Roman" w:cs="Times New Roman"/>
          <w:sz w:val="28"/>
          <w:szCs w:val="28"/>
        </w:rPr>
        <w:t>музыкальные инструменты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>; роль народной музыки в жизн</w:t>
      </w:r>
      <w:r w:rsidR="00AE71F4">
        <w:rPr>
          <w:rFonts w:ascii="Times New Roman" w:eastAsia="Times New Roman" w:hAnsi="Times New Roman" w:cs="Times New Roman"/>
          <w:sz w:val="28"/>
          <w:szCs w:val="28"/>
        </w:rPr>
        <w:t>и человека.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 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РУССКАЯ КЛАССИЧЕСКАЯ МУЗЫКА</w:t>
      </w:r>
      <w:r w:rsidRPr="00A14D4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Золотой век русской культуры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М. И. Глинки, П. И. Чайковского, Н. А. Римского-Корсакова и др.).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История страны и народа в музыке русских композиторов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 — членов «Могучей кучки», С. С. Прокофьева, Г. В. Свиридова и др.).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 «ЖАНРЫ МУЗЫКАЛЬНОГО ИСКУССТВА»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Камерная музыка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Одночастная, двухчастная, трёхчастная репризная форма. Куплетная форма.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iCs/>
          <w:sz w:val="28"/>
          <w:szCs w:val="28"/>
        </w:rPr>
        <w:t>Циклические формы и жанры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Сюита, цикл миниатюр (вокальных, инструментальных).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Принцип контраста.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Прелюдия и фуга.</w:t>
      </w:r>
    </w:p>
    <w:p w:rsidR="00A14D49" w:rsidRPr="00A14D49" w:rsidRDefault="00A14D49" w:rsidP="00A14D4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D49">
        <w:rPr>
          <w:rFonts w:ascii="Times New Roman" w:eastAsia="Times New Roman" w:hAnsi="Times New Roman" w:cs="Times New Roman"/>
          <w:sz w:val="28"/>
          <w:szCs w:val="28"/>
        </w:rPr>
        <w:t>Соната, концерт: трёхчастная форма, контраст основных тем, разработочный принцип развития.</w:t>
      </w:r>
    </w:p>
    <w:p w:rsidR="0049614A" w:rsidRDefault="0049614A" w:rsidP="00C47548">
      <w:pPr>
        <w:pStyle w:val="a7"/>
        <w:spacing w:before="67"/>
        <w:ind w:firstLine="0"/>
        <w:jc w:val="left"/>
      </w:pPr>
    </w:p>
    <w:p w:rsidR="00C47548" w:rsidRDefault="00C47548" w:rsidP="00C47548">
      <w:pPr>
        <w:pStyle w:val="a7"/>
        <w:spacing w:before="67"/>
        <w:ind w:firstLine="0"/>
        <w:jc w:val="left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C47548" w:rsidRDefault="00C47548" w:rsidP="00C47548">
      <w:pPr>
        <w:pStyle w:val="a7"/>
        <w:spacing w:before="24"/>
        <w:ind w:firstLine="0"/>
        <w:jc w:val="left"/>
      </w:pPr>
      <w:r>
        <w:t>«МУЗЫКА»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C47548" w:rsidRDefault="00C47548" w:rsidP="00C47548">
      <w:pPr>
        <w:pStyle w:val="a7"/>
        <w:spacing w:before="5"/>
        <w:ind w:left="0" w:firstLine="0"/>
        <w:jc w:val="left"/>
        <w:rPr>
          <w:sz w:val="30"/>
        </w:rPr>
      </w:pPr>
    </w:p>
    <w:p w:rsidR="00C47548" w:rsidRDefault="00C47548" w:rsidP="00C47548">
      <w:pPr>
        <w:pStyle w:val="a7"/>
        <w:ind w:right="115"/>
      </w:pPr>
      <w:r>
        <w:t xml:space="preserve">Специфика эстетического содержания предмета «Музыка» </w:t>
      </w:r>
      <w:r>
        <w:lastRenderedPageBreak/>
        <w:t>обусловливает</w:t>
      </w:r>
      <w:r>
        <w:rPr>
          <w:spacing w:val="-67"/>
        </w:rPr>
        <w:t xml:space="preserve"> </w:t>
      </w:r>
      <w:r>
        <w:t>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C47548" w:rsidRDefault="00C47548" w:rsidP="00C47548">
      <w:pPr>
        <w:pStyle w:val="a7"/>
        <w:ind w:left="0" w:firstLine="0"/>
        <w:jc w:val="left"/>
        <w:rPr>
          <w:sz w:val="30"/>
        </w:rPr>
      </w:pPr>
    </w:p>
    <w:p w:rsidR="00C47548" w:rsidRDefault="00C47548" w:rsidP="00C47548">
      <w:pPr>
        <w:pStyle w:val="110"/>
        <w:spacing w:before="220" w:line="240" w:lineRule="auto"/>
        <w:ind w:left="112"/>
        <w:jc w:val="left"/>
      </w:pPr>
      <w:bookmarkStart w:id="10" w:name="_bookmark14"/>
      <w:bookmarkEnd w:id="10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C47548" w:rsidRDefault="00C47548" w:rsidP="00C47548">
      <w:pPr>
        <w:pStyle w:val="a7"/>
        <w:spacing w:before="24"/>
        <w:ind w:right="10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C47548" w:rsidRDefault="00C47548" w:rsidP="00C47548">
      <w:pPr>
        <w:pStyle w:val="a7"/>
        <w:ind w:right="116"/>
      </w:pPr>
      <w:r>
        <w:t>осознание своей этнической и национальной принадлежности на 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наследия</w:t>
      </w:r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современного 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России;</w:t>
      </w:r>
    </w:p>
    <w:p w:rsidR="00C47548" w:rsidRDefault="00C47548" w:rsidP="00C47548">
      <w:pPr>
        <w:pStyle w:val="a7"/>
        <w:spacing w:before="1"/>
        <w:ind w:right="11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C47548" w:rsidRDefault="00C47548" w:rsidP="00C47548">
      <w:pPr>
        <w:pStyle w:val="a7"/>
        <w:ind w:right="118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</w:p>
    <w:p w:rsidR="00C47548" w:rsidRDefault="00C47548" w:rsidP="00C47548">
      <w:pPr>
        <w:pStyle w:val="a7"/>
        <w:ind w:right="116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музыки;</w:t>
      </w:r>
    </w:p>
    <w:p w:rsidR="00C47548" w:rsidRDefault="00C47548" w:rsidP="00C47548">
      <w:pPr>
        <w:pStyle w:val="a7"/>
        <w:ind w:right="118"/>
      </w:pP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воздействию;</w:t>
      </w:r>
    </w:p>
    <w:p w:rsidR="00C47548" w:rsidRDefault="00C47548" w:rsidP="00C47548">
      <w:pPr>
        <w:pStyle w:val="a7"/>
        <w:ind w:right="115"/>
      </w:pPr>
      <w:r>
        <w:rPr>
          <w:spacing w:val="-1"/>
        </w:rPr>
        <w:t>способность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осознанию</w:t>
      </w:r>
      <w:r>
        <w:rPr>
          <w:spacing w:val="-1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дефицитов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речевом,</w:t>
      </w:r>
      <w:r>
        <w:rPr>
          <w:spacing w:val="-68"/>
        </w:rPr>
        <w:t xml:space="preserve"> </w:t>
      </w:r>
      <w:r>
        <w:t>волевом</w:t>
      </w:r>
      <w:r>
        <w:rPr>
          <w:spacing w:val="-4"/>
        </w:rPr>
        <w:t xml:space="preserve"> </w:t>
      </w:r>
      <w:r>
        <w:t>развитии)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 их преодолению;</w:t>
      </w:r>
    </w:p>
    <w:p w:rsidR="00C47548" w:rsidRDefault="00C47548" w:rsidP="00C47548">
      <w:pPr>
        <w:pStyle w:val="a7"/>
        <w:ind w:right="114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склонности и</w:t>
      </w:r>
      <w:r>
        <w:rPr>
          <w:spacing w:val="-3"/>
        </w:rPr>
        <w:t xml:space="preserve"> </w:t>
      </w:r>
      <w:r>
        <w:t>интересы;</w:t>
      </w:r>
    </w:p>
    <w:p w:rsidR="00C47548" w:rsidRDefault="00C47548" w:rsidP="00C47548">
      <w:pPr>
        <w:pStyle w:val="a7"/>
        <w:spacing w:line="321" w:lineRule="exact"/>
        <w:ind w:left="821" w:firstLine="0"/>
      </w:pPr>
      <w:r>
        <w:t>освоение</w:t>
      </w:r>
      <w:r>
        <w:rPr>
          <w:spacing w:val="-5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чувств;</w:t>
      </w:r>
    </w:p>
    <w:p w:rsidR="00C47548" w:rsidRDefault="00C47548" w:rsidP="00C47548">
      <w:pPr>
        <w:pStyle w:val="a7"/>
        <w:ind w:right="121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понятым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человеком.</w:t>
      </w:r>
    </w:p>
    <w:p w:rsidR="00C47548" w:rsidRDefault="00C47548" w:rsidP="00C47548">
      <w:pPr>
        <w:pStyle w:val="a7"/>
        <w:ind w:left="0" w:firstLine="0"/>
        <w:jc w:val="left"/>
        <w:rPr>
          <w:sz w:val="30"/>
        </w:rPr>
      </w:pPr>
    </w:p>
    <w:p w:rsidR="00C47548" w:rsidRDefault="00C47548" w:rsidP="00C47548">
      <w:pPr>
        <w:pStyle w:val="110"/>
        <w:spacing w:before="218" w:line="240" w:lineRule="auto"/>
        <w:ind w:left="112"/>
        <w:jc w:val="left"/>
      </w:pPr>
      <w:bookmarkStart w:id="11" w:name="_bookmark15"/>
      <w:bookmarkEnd w:id="11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C47548" w:rsidRDefault="00C47548" w:rsidP="00C47548">
      <w:pPr>
        <w:pStyle w:val="210"/>
        <w:spacing w:before="3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C47548" w:rsidRDefault="00C47548" w:rsidP="00C47548">
      <w:pPr>
        <w:pStyle w:val="a7"/>
        <w:ind w:right="111"/>
      </w:pPr>
      <w:r>
        <w:t>использовать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интонационно-образного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жанрового,</w:t>
      </w:r>
      <w:r>
        <w:rPr>
          <w:spacing w:val="1"/>
        </w:rPr>
        <w:t xml:space="preserve"> </w:t>
      </w:r>
      <w:r>
        <w:t>стилевого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-1"/>
        </w:rPr>
        <w:t xml:space="preserve"> </w:t>
      </w:r>
      <w:r>
        <w:t>деятельности;</w:t>
      </w:r>
    </w:p>
    <w:p w:rsidR="00C47548" w:rsidRDefault="00C47548" w:rsidP="00C47548">
      <w:pPr>
        <w:pStyle w:val="a7"/>
        <w:ind w:right="117"/>
      </w:pPr>
      <w:r>
        <w:t>применять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(владение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-1"/>
        </w:rPr>
        <w:t xml:space="preserve"> </w:t>
      </w:r>
      <w:r>
        <w:t>нотной грамотой);</w:t>
      </w:r>
    </w:p>
    <w:p w:rsidR="00C47548" w:rsidRDefault="00C47548" w:rsidP="00461465">
      <w:pPr>
        <w:pStyle w:val="a7"/>
        <w:spacing w:line="321" w:lineRule="exact"/>
        <w:ind w:left="142" w:firstLine="679"/>
      </w:pPr>
      <w:r>
        <w:t>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</w:t>
      </w:r>
      <w:r>
        <w:rPr>
          <w:spacing w:val="-4"/>
        </w:rPr>
        <w:t xml:space="preserve"> </w:t>
      </w:r>
      <w:r w:rsidR="0049614A">
        <w:t xml:space="preserve">мнение; </w:t>
      </w: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прослушивания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произведений.</w:t>
      </w:r>
    </w:p>
    <w:p w:rsidR="00C47548" w:rsidRDefault="00C47548" w:rsidP="00C47548">
      <w:pPr>
        <w:pStyle w:val="210"/>
        <w:spacing w:before="3" w:line="240" w:lineRule="auto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C47548" w:rsidRDefault="00C47548" w:rsidP="00C47548">
      <w:pPr>
        <w:pStyle w:val="a7"/>
        <w:ind w:right="110"/>
      </w:pPr>
      <w:r>
        <w:lastRenderedPageBreak/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чувств при прослушивании музыкальных</w:t>
      </w:r>
      <w:r>
        <w:rPr>
          <w:spacing w:val="1"/>
        </w:rPr>
        <w:t xml:space="preserve"> </w:t>
      </w:r>
      <w:r>
        <w:t>произведений;</w:t>
      </w:r>
    </w:p>
    <w:p w:rsidR="00C47548" w:rsidRDefault="00C47548" w:rsidP="00C47548">
      <w:pPr>
        <w:pStyle w:val="a7"/>
        <w:ind w:right="115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разных эпох, творческих направлений в соответствии с задачами</w:t>
      </w:r>
      <w:r>
        <w:rPr>
          <w:spacing w:val="1"/>
        </w:rPr>
        <w:t xml:space="preserve"> </w:t>
      </w:r>
      <w:r>
        <w:t>коммуникации.</w:t>
      </w:r>
    </w:p>
    <w:p w:rsidR="00C47548" w:rsidRDefault="00C47548" w:rsidP="00C47548">
      <w:pPr>
        <w:pStyle w:val="a7"/>
        <w:ind w:right="114"/>
      </w:pPr>
      <w:r>
        <w:t>продуктивно сотрудничать (общение, взаимодействие) со сверстниками</w:t>
      </w:r>
      <w:r>
        <w:rPr>
          <w:spacing w:val="1"/>
        </w:rPr>
        <w:t xml:space="preserve"> </w:t>
      </w:r>
      <w:r>
        <w:t>при решении различных музыкально-творческих задач на уроках музыки,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внешкольной</w:t>
      </w:r>
      <w:r>
        <w:rPr>
          <w:spacing w:val="-1"/>
        </w:rPr>
        <w:t xml:space="preserve"> </w:t>
      </w:r>
      <w:r>
        <w:t>музыкально-эстетической</w:t>
      </w:r>
      <w:r>
        <w:rPr>
          <w:spacing w:val="-4"/>
        </w:rPr>
        <w:t xml:space="preserve"> </w:t>
      </w:r>
      <w:r>
        <w:t>деятельности.</w:t>
      </w:r>
    </w:p>
    <w:p w:rsidR="00C47548" w:rsidRDefault="00C47548" w:rsidP="00C47548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C47548" w:rsidRDefault="00C47548" w:rsidP="00C47548">
      <w:pPr>
        <w:pStyle w:val="a7"/>
        <w:ind w:right="115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осознанного выбора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 деятельности;</w:t>
      </w:r>
    </w:p>
    <w:p w:rsidR="00C47548" w:rsidRDefault="00C47548" w:rsidP="00C47548">
      <w:pPr>
        <w:pStyle w:val="a7"/>
        <w:ind w:right="117"/>
      </w:pP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 действий в рамках предложенных условий и</w:t>
      </w:r>
      <w:r>
        <w:rPr>
          <w:spacing w:val="1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 действия;</w:t>
      </w:r>
    </w:p>
    <w:p w:rsidR="00C47548" w:rsidRDefault="00C47548" w:rsidP="00C47548">
      <w:pPr>
        <w:pStyle w:val="a7"/>
        <w:ind w:right="122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C47548" w:rsidRDefault="00C47548" w:rsidP="000A6EE0">
      <w:pPr>
        <w:pStyle w:val="a7"/>
        <w:ind w:left="0" w:firstLine="851"/>
        <w:jc w:val="left"/>
      </w:pPr>
      <w:r>
        <w:t>понимать</w:t>
      </w:r>
      <w:r>
        <w:rPr>
          <w:spacing w:val="-6"/>
        </w:rPr>
        <w:t xml:space="preserve"> </w:t>
      </w:r>
      <w:r>
        <w:t>причины,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достигнут</w:t>
      </w:r>
      <w:r>
        <w:rPr>
          <w:spacing w:val="-6"/>
        </w:rPr>
        <w:t xml:space="preserve"> </w:t>
      </w:r>
      <w:r>
        <w:t>результат</w:t>
      </w:r>
      <w:r w:rsidR="000A6EE0">
        <w:rPr>
          <w:spacing w:val="-3"/>
        </w:rPr>
        <w:t xml:space="preserve"> </w:t>
      </w:r>
      <w:r>
        <w:t>деятельности.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причины эмоций;</w:t>
      </w:r>
    </w:p>
    <w:p w:rsidR="00C47548" w:rsidRDefault="00C47548" w:rsidP="00C47548">
      <w:pPr>
        <w:pStyle w:val="a7"/>
        <w:spacing w:line="322" w:lineRule="exact"/>
        <w:ind w:left="821" w:firstLine="0"/>
        <w:jc w:val="left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C47548" w:rsidRDefault="00C47548" w:rsidP="00C47548">
      <w:pPr>
        <w:pStyle w:val="a7"/>
        <w:ind w:left="821" w:right="1091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 право</w:t>
      </w:r>
      <w:r>
        <w:rPr>
          <w:spacing w:val="-3"/>
        </w:rPr>
        <w:t xml:space="preserve"> </w:t>
      </w:r>
      <w:r>
        <w:t>другого.</w:t>
      </w:r>
    </w:p>
    <w:p w:rsidR="00C47548" w:rsidRDefault="00C47548" w:rsidP="00C47548">
      <w:pPr>
        <w:pStyle w:val="a7"/>
        <w:ind w:left="0" w:firstLine="0"/>
        <w:jc w:val="left"/>
        <w:rPr>
          <w:sz w:val="30"/>
        </w:rPr>
      </w:pPr>
    </w:p>
    <w:p w:rsidR="00C47548" w:rsidRDefault="00C47548" w:rsidP="00C47548">
      <w:pPr>
        <w:pStyle w:val="110"/>
        <w:spacing w:before="217" w:line="240" w:lineRule="auto"/>
        <w:ind w:left="112"/>
      </w:pPr>
      <w:bookmarkStart w:id="12" w:name="_bookmark16"/>
      <w:bookmarkEnd w:id="12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C47548" w:rsidRDefault="00C47548" w:rsidP="00C47548">
      <w:pPr>
        <w:pStyle w:val="a7"/>
        <w:spacing w:before="23"/>
        <w:ind w:right="11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контекст своей</w:t>
      </w:r>
      <w:r>
        <w:rPr>
          <w:spacing w:val="1"/>
        </w:rPr>
        <w:t xml:space="preserve"> </w:t>
      </w:r>
      <w:r>
        <w:t>жизни.</w:t>
      </w:r>
    </w:p>
    <w:p w:rsidR="00C47548" w:rsidRDefault="00C47548" w:rsidP="00461465">
      <w:pPr>
        <w:pStyle w:val="a7"/>
        <w:spacing w:before="1"/>
        <w:ind w:left="142" w:right="120" w:firstLine="679"/>
      </w:pPr>
      <w:r>
        <w:t>Обучающиеся, освоившие АООП ООО ЗПР по предмету «Музыка»:</w:t>
      </w:r>
      <w:r>
        <w:rPr>
          <w:spacing w:val="1"/>
        </w:rPr>
        <w:t xml:space="preserve"> </w:t>
      </w:r>
      <w:r>
        <w:t>осознают</w:t>
      </w:r>
      <w:r>
        <w:rPr>
          <w:spacing w:val="64"/>
        </w:rPr>
        <w:t xml:space="preserve"> </w:t>
      </w:r>
      <w:r>
        <w:t>принципы</w:t>
      </w:r>
      <w:r>
        <w:rPr>
          <w:spacing w:val="65"/>
        </w:rPr>
        <w:t xml:space="preserve"> </w:t>
      </w:r>
      <w:r>
        <w:t>универсальности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всеобщности</w:t>
      </w:r>
      <w:r>
        <w:rPr>
          <w:spacing w:val="65"/>
        </w:rPr>
        <w:t xml:space="preserve"> </w:t>
      </w:r>
      <w:r>
        <w:t>музыки</w:t>
      </w:r>
      <w:r>
        <w:rPr>
          <w:spacing w:val="67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вида</w:t>
      </w:r>
      <w:r w:rsidR="00461465">
        <w:t xml:space="preserve"> </w:t>
      </w:r>
      <w:r>
        <w:t>искусства, неразрывную связь музыки и жизни человека, всего человечества,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рассуждать</w:t>
      </w:r>
      <w:r>
        <w:rPr>
          <w:spacing w:val="-1"/>
        </w:rPr>
        <w:t xml:space="preserve"> </w:t>
      </w:r>
      <w:r>
        <w:t>на эту</w:t>
      </w:r>
      <w:r>
        <w:rPr>
          <w:spacing w:val="-2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используя опорную</w:t>
      </w:r>
      <w:r>
        <w:rPr>
          <w:spacing w:val="-1"/>
        </w:rPr>
        <w:t xml:space="preserve"> </w:t>
      </w:r>
      <w:r>
        <w:t>схему;</w:t>
      </w:r>
    </w:p>
    <w:p w:rsidR="00C47548" w:rsidRDefault="00C47548" w:rsidP="00C47548">
      <w:pPr>
        <w:pStyle w:val="a7"/>
        <w:ind w:right="114"/>
      </w:pPr>
      <w:r>
        <w:t>воспринимают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 цивилизационное явление; имеют представление об отечественных</w:t>
      </w:r>
      <w:r>
        <w:rPr>
          <w:spacing w:val="-67"/>
        </w:rPr>
        <w:t xml:space="preserve"> </w:t>
      </w:r>
      <w:r>
        <w:t>мастерах музыкальной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них;</w:t>
      </w:r>
    </w:p>
    <w:p w:rsidR="00C47548" w:rsidRDefault="00C47548" w:rsidP="0049614A">
      <w:pPr>
        <w:pStyle w:val="a7"/>
        <w:ind w:right="113"/>
      </w:pPr>
      <w:r>
        <w:t>сознательно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2"/>
        </w:rPr>
        <w:t xml:space="preserve"> </w:t>
      </w:r>
      <w:r>
        <w:t>идентичности</w:t>
      </w:r>
      <w:r>
        <w:rPr>
          <w:spacing w:val="5"/>
        </w:rPr>
        <w:t xml:space="preserve"> </w:t>
      </w:r>
      <w:r>
        <w:t>(разбираются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особенностях</w:t>
      </w:r>
      <w:r>
        <w:rPr>
          <w:spacing w:val="3"/>
        </w:rPr>
        <w:t xml:space="preserve"> </w:t>
      </w:r>
      <w:r>
        <w:t>музыкально</w:t>
      </w:r>
      <w:r w:rsidR="0049614A">
        <w:t xml:space="preserve">й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lastRenderedPageBreak/>
        <w:t>традиции,</w:t>
      </w:r>
      <w:r>
        <w:rPr>
          <w:spacing w:val="-67"/>
        </w:rPr>
        <w:t xml:space="preserve"> </w:t>
      </w:r>
      <w:r>
        <w:t>понимают ответственность за сохранение и передачу следующим поколениям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культуры своего</w:t>
      </w:r>
      <w:r>
        <w:rPr>
          <w:spacing w:val="1"/>
        </w:rPr>
        <w:t xml:space="preserve"> </w:t>
      </w:r>
      <w:r>
        <w:t>народа);</w:t>
      </w:r>
    </w:p>
    <w:p w:rsidR="00C47548" w:rsidRDefault="00C47548" w:rsidP="00C47548">
      <w:pPr>
        <w:pStyle w:val="a7"/>
        <w:spacing w:before="1"/>
        <w:ind w:right="117"/>
      </w:pPr>
      <w:r>
        <w:t>понимают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значимого</w:t>
      </w:r>
      <w:r>
        <w:rPr>
          <w:spacing w:val="-6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формирующего</w:t>
      </w:r>
      <w:r>
        <w:rPr>
          <w:spacing w:val="-68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вкусы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включённого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67"/>
        </w:rPr>
        <w:t xml:space="preserve"> </w:t>
      </w:r>
      <w:r>
        <w:t>экономического,</w:t>
      </w:r>
      <w:r>
        <w:rPr>
          <w:spacing w:val="-5"/>
        </w:rPr>
        <w:t xml:space="preserve"> </w:t>
      </w:r>
      <w:r>
        <w:t>религиозного,</w:t>
      </w:r>
      <w:r>
        <w:rPr>
          <w:spacing w:val="-2"/>
        </w:rPr>
        <w:t xml:space="preserve"> </w:t>
      </w:r>
      <w:r>
        <w:t>иных аспектов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C47548" w:rsidRDefault="00C47548" w:rsidP="00C47548">
      <w:pPr>
        <w:pStyle w:val="a7"/>
        <w:spacing w:before="2" w:line="322" w:lineRule="exact"/>
        <w:ind w:left="821" w:firstLine="0"/>
      </w:pPr>
      <w:r>
        <w:t>Предметные</w:t>
      </w:r>
      <w:r>
        <w:rPr>
          <w:spacing w:val="102"/>
        </w:rPr>
        <w:t xml:space="preserve"> </w:t>
      </w:r>
      <w:r>
        <w:t>результаты, формируемые в ходе изучения предмета</w:t>
      </w:r>
    </w:p>
    <w:p w:rsidR="00C47548" w:rsidRDefault="00C47548" w:rsidP="00C47548">
      <w:pPr>
        <w:pStyle w:val="a7"/>
        <w:ind w:right="120" w:firstLine="0"/>
      </w:pP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умений.</w:t>
      </w:r>
    </w:p>
    <w:p w:rsidR="00C47548" w:rsidRDefault="00C47548" w:rsidP="00C47548">
      <w:pPr>
        <w:sectPr w:rsidR="00C47548" w:rsidSect="00207647">
          <w:pgSz w:w="11910" w:h="16840"/>
          <w:pgMar w:top="1134" w:right="850" w:bottom="1134" w:left="1701" w:header="0" w:footer="968" w:gutter="0"/>
          <w:cols w:space="720"/>
        </w:sectPr>
      </w:pPr>
    </w:p>
    <w:p w:rsidR="00CD13E2" w:rsidRDefault="00CD13E2" w:rsidP="00CD13E2">
      <w:pPr>
        <w:pStyle w:val="a7"/>
        <w:spacing w:before="99"/>
        <w:ind w:left="4733" w:firstLine="0"/>
        <w:jc w:val="left"/>
      </w:pPr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CD13E2" w:rsidRDefault="00EA3BFD" w:rsidP="00CD13E2">
      <w:pPr>
        <w:pStyle w:val="110"/>
        <w:spacing w:before="31" w:line="240" w:lineRule="auto"/>
        <w:ind w:left="112"/>
        <w:jc w:val="left"/>
      </w:pPr>
      <w:r>
        <w:t>6</w:t>
      </w:r>
      <w:r w:rsidR="00CD13E2">
        <w:t xml:space="preserve"> класс</w:t>
      </w:r>
    </w:p>
    <w:p w:rsidR="00CD13E2" w:rsidRDefault="00CD13E2" w:rsidP="00CD13E2">
      <w:pPr>
        <w:pStyle w:val="a7"/>
        <w:spacing w:before="179"/>
        <w:ind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CD13E2" w:rsidRDefault="00CD13E2" w:rsidP="00CD13E2">
      <w:pPr>
        <w:pStyle w:val="a7"/>
        <w:spacing w:before="10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CD13E2" w:rsidTr="00C406D2">
        <w:trPr>
          <w:trHeight w:val="830"/>
        </w:trPr>
        <w:tc>
          <w:tcPr>
            <w:tcW w:w="4835" w:type="dxa"/>
          </w:tcPr>
          <w:p w:rsidR="00CD13E2" w:rsidRPr="00CD13E2" w:rsidRDefault="00CD13E2" w:rsidP="00C406D2">
            <w:pPr>
              <w:pStyle w:val="TableParagraph"/>
              <w:spacing w:line="276" w:lineRule="exact"/>
              <w:ind w:left="110" w:right="96"/>
              <w:rPr>
                <w:b/>
                <w:sz w:val="24"/>
                <w:lang w:val="ru-RU"/>
              </w:rPr>
            </w:pPr>
            <w:r w:rsidRPr="00CD13E2">
              <w:rPr>
                <w:b/>
                <w:sz w:val="24"/>
                <w:lang w:val="ru-RU"/>
              </w:rPr>
              <w:t>Модуль и темы, раскрывающие данный</w:t>
            </w:r>
            <w:r w:rsidRPr="00CD13E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модуль</w:t>
            </w:r>
            <w:r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программы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и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количество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часов</w:t>
            </w:r>
            <w:r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на</w:t>
            </w:r>
            <w:r w:rsidRPr="00CD13E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их</w:t>
            </w:r>
            <w:r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изучение</w:t>
            </w:r>
          </w:p>
        </w:tc>
        <w:tc>
          <w:tcPr>
            <w:tcW w:w="4856" w:type="dxa"/>
          </w:tcPr>
          <w:p w:rsidR="00CD13E2" w:rsidRDefault="00CD13E2" w:rsidP="00C406D2">
            <w:pPr>
              <w:pStyle w:val="TableParagraph"/>
              <w:spacing w:line="275" w:lineRule="exact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73" w:type="dxa"/>
          </w:tcPr>
          <w:p w:rsidR="00CD13E2" w:rsidRPr="00CD13E2" w:rsidRDefault="00CD13E2" w:rsidP="00C406D2">
            <w:pPr>
              <w:pStyle w:val="TableParagraph"/>
              <w:spacing w:line="276" w:lineRule="exact"/>
              <w:ind w:right="347"/>
              <w:jc w:val="both"/>
              <w:rPr>
                <w:b/>
                <w:sz w:val="24"/>
                <w:lang w:val="ru-RU"/>
              </w:rPr>
            </w:pPr>
            <w:r w:rsidRPr="00CD13E2">
              <w:rPr>
                <w:b/>
                <w:sz w:val="24"/>
                <w:lang w:val="ru-RU"/>
              </w:rPr>
              <w:t>Основные</w:t>
            </w:r>
            <w:r w:rsidRPr="00CD13E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виды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деятельности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учащихся</w:t>
            </w:r>
            <w:r w:rsidRPr="00CD13E2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при изучении модуля и темы (на уровне</w:t>
            </w:r>
            <w:r w:rsidRPr="00CD13E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учебных</w:t>
            </w:r>
            <w:r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действий)</w:t>
            </w:r>
          </w:p>
        </w:tc>
      </w:tr>
      <w:tr w:rsidR="00CD13E2" w:rsidTr="00C406D2">
        <w:trPr>
          <w:trHeight w:val="5244"/>
        </w:trPr>
        <w:tc>
          <w:tcPr>
            <w:tcW w:w="4835" w:type="dxa"/>
          </w:tcPr>
          <w:p w:rsidR="00CD13E2" w:rsidRPr="00CD13E2" w:rsidRDefault="00EA3BFD" w:rsidP="00EA3BFD">
            <w:pPr>
              <w:pStyle w:val="TableParagraph"/>
              <w:spacing w:line="270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CD13E2" w:rsidRPr="00CD13E2">
              <w:rPr>
                <w:b/>
                <w:sz w:val="24"/>
                <w:lang w:val="ru-RU"/>
              </w:rPr>
              <w:t>Модуль</w:t>
            </w:r>
            <w:r w:rsidR="00CD13E2"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CD13E2" w:rsidRPr="00CD13E2">
              <w:rPr>
                <w:b/>
                <w:sz w:val="24"/>
                <w:lang w:val="ru-RU"/>
              </w:rPr>
              <w:t>№</w:t>
            </w:r>
            <w:r w:rsidR="00CD13E2" w:rsidRPr="00CD13E2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CD13E2" w:rsidRPr="00CD13E2">
              <w:rPr>
                <w:b/>
                <w:sz w:val="24"/>
                <w:lang w:val="ru-RU"/>
              </w:rPr>
              <w:t>1</w:t>
            </w:r>
            <w:r w:rsidR="00CD13E2"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CD13E2" w:rsidRPr="00CD13E2">
              <w:rPr>
                <w:b/>
                <w:sz w:val="24"/>
                <w:lang w:val="ru-RU"/>
              </w:rPr>
              <w:t>«Музыка моего</w:t>
            </w:r>
            <w:r w:rsidR="00CD13E2"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CD13E2" w:rsidRPr="00CD13E2">
              <w:rPr>
                <w:b/>
                <w:sz w:val="24"/>
                <w:lang w:val="ru-RU"/>
              </w:rPr>
              <w:t>края»</w:t>
            </w:r>
          </w:p>
          <w:p w:rsidR="00864A67" w:rsidRDefault="00864A67" w:rsidP="00864A67">
            <w:pPr>
              <w:pStyle w:val="TableParagraph"/>
              <w:spacing w:before="161"/>
              <w:ind w:left="470"/>
              <w:rPr>
                <w:rFonts w:eastAsia="Calibri"/>
                <w:color w:val="000000"/>
                <w:sz w:val="24"/>
                <w:lang w:val="ru-RU"/>
              </w:rPr>
            </w:pPr>
            <w:r>
              <w:rPr>
                <w:rFonts w:eastAsia="Calibri"/>
                <w:color w:val="000000"/>
                <w:sz w:val="24"/>
                <w:lang w:val="ru-RU"/>
              </w:rPr>
              <w:t>Россия — наш общий дом</w:t>
            </w:r>
          </w:p>
          <w:p w:rsidR="00CD13E2" w:rsidRPr="00AE71F4" w:rsidRDefault="00864A67" w:rsidP="00864A67">
            <w:pPr>
              <w:pStyle w:val="TableParagraph"/>
              <w:spacing w:before="161"/>
              <w:ind w:left="470"/>
              <w:rPr>
                <w:sz w:val="24"/>
                <w:lang w:val="ru-RU"/>
              </w:rPr>
            </w:pPr>
            <w:r w:rsidRPr="00864A67">
              <w:rPr>
                <w:rFonts w:eastAsia="Calibri"/>
                <w:color w:val="000000"/>
                <w:sz w:val="24"/>
                <w:lang w:val="ru-RU"/>
              </w:rPr>
              <w:br/>
            </w:r>
            <w:r>
              <w:rPr>
                <w:rFonts w:eastAsia="Calibri"/>
                <w:color w:val="000000"/>
                <w:sz w:val="24"/>
                <w:lang w:val="ru-RU"/>
              </w:rPr>
              <w:t>Фольклорные жанры</w:t>
            </w:r>
            <w:r w:rsidRPr="00864A67">
              <w:rPr>
                <w:rFonts w:eastAsia="Calibri"/>
                <w:color w:val="000000"/>
                <w:sz w:val="24"/>
                <w:lang w:val="ru-RU"/>
              </w:rPr>
              <w:br/>
            </w:r>
          </w:p>
        </w:tc>
        <w:tc>
          <w:tcPr>
            <w:tcW w:w="4856" w:type="dxa"/>
          </w:tcPr>
          <w:p w:rsidR="00CD13E2" w:rsidRPr="00CD13E2" w:rsidRDefault="00CD13E2" w:rsidP="00C406D2">
            <w:pPr>
              <w:pStyle w:val="TableParagraph"/>
              <w:spacing w:before="3"/>
              <w:ind w:left="0"/>
              <w:rPr>
                <w:sz w:val="23"/>
                <w:lang w:val="ru-RU"/>
              </w:rPr>
            </w:pPr>
          </w:p>
          <w:p w:rsidR="00CD13E2" w:rsidRPr="00EA3BFD" w:rsidRDefault="00CD13E2" w:rsidP="00C406D2">
            <w:pPr>
              <w:pStyle w:val="TableParagraph"/>
              <w:spacing w:before="1"/>
              <w:ind w:right="278"/>
              <w:rPr>
                <w:sz w:val="24"/>
                <w:szCs w:val="24"/>
                <w:lang w:val="ru-RU"/>
              </w:rPr>
            </w:pPr>
            <w:r w:rsidRPr="00EA3BFD">
              <w:rPr>
                <w:sz w:val="24"/>
                <w:szCs w:val="24"/>
                <w:lang w:val="ru-RU"/>
              </w:rPr>
              <w:t>Традиционная музыка — отражение жизни</w:t>
            </w:r>
            <w:r w:rsidRPr="00EA3BF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народа.</w:t>
            </w:r>
            <w:r w:rsidRPr="00EA3BF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Жанры</w:t>
            </w:r>
            <w:r w:rsidRPr="00EA3BF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детского</w:t>
            </w:r>
            <w:r w:rsidRPr="00EA3BF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и</w:t>
            </w:r>
            <w:r w:rsidRPr="00EA3BF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игрового</w:t>
            </w:r>
          </w:p>
          <w:p w:rsidR="00EA3BFD" w:rsidRPr="00EA3BFD" w:rsidRDefault="00A63891" w:rsidP="00A6389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</w:t>
            </w:r>
            <w:r w:rsidR="00CD13E2" w:rsidRPr="00EA3BFD">
              <w:rPr>
                <w:sz w:val="24"/>
                <w:szCs w:val="24"/>
                <w:lang w:val="ru-RU"/>
              </w:rPr>
              <w:t>ольклора</w:t>
            </w:r>
            <w:r>
              <w:rPr>
                <w:spacing w:val="-2"/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EA3BFD" w:rsidRPr="00EA3BFD">
              <w:rPr>
                <w:sz w:val="24"/>
                <w:szCs w:val="24"/>
                <w:lang w:val="ru-RU"/>
              </w:rPr>
              <w:t>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      </w:r>
          </w:p>
          <w:p w:rsidR="00EA3BFD" w:rsidRPr="00EA3BFD" w:rsidRDefault="00EA3BFD" w:rsidP="00EA3BF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A3BFD">
              <w:rPr>
                <w:sz w:val="24"/>
                <w:szCs w:val="24"/>
                <w:lang w:val="ru-RU"/>
              </w:rPr>
              <w:t>различать на слух и исполнять произведения различных жанров фольклорной музыки;</w:t>
            </w:r>
          </w:p>
          <w:p w:rsidR="00CD13E2" w:rsidRPr="00A63891" w:rsidRDefault="00EA3BFD" w:rsidP="00A638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A3BFD">
              <w:rPr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  <w:r w:rsidR="00A63891">
              <w:rPr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 xml:space="preserve">связь устного народного музыкального творчества и деятельности профессиональных музыкантов в развитии общей культуры страны. </w:t>
            </w:r>
            <w:r w:rsidR="00CD13E2" w:rsidRPr="00EA3BFD">
              <w:rPr>
                <w:sz w:val="24"/>
                <w:szCs w:val="24"/>
                <w:lang w:val="ru-RU"/>
              </w:rPr>
              <w:t>Календарные обряды, традиционные для</w:t>
            </w:r>
            <w:r w:rsidR="00CD13E2" w:rsidRPr="00EA3BF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A3BFD">
              <w:rPr>
                <w:sz w:val="24"/>
                <w:szCs w:val="24"/>
                <w:lang w:val="ru-RU"/>
              </w:rPr>
              <w:t>данной местности.</w:t>
            </w:r>
          </w:p>
        </w:tc>
        <w:tc>
          <w:tcPr>
            <w:tcW w:w="4873" w:type="dxa"/>
          </w:tcPr>
          <w:p w:rsidR="00CA14D6" w:rsidRPr="00CA14D6" w:rsidRDefault="00CA14D6" w:rsidP="00C406D2">
            <w:pPr>
              <w:pStyle w:val="TableParagraph"/>
              <w:spacing w:line="270" w:lineRule="atLeast"/>
              <w:ind w:right="127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>Исследовательские проекты, посвящённые музыке разных народов России. Музыкальный фестиваль «Народы России»;</w:t>
            </w:r>
            <w:r w:rsidRPr="00CA14D6">
              <w:rPr>
                <w:sz w:val="24"/>
                <w:lang w:val="ru-RU"/>
              </w:rPr>
              <w:br/>
              <w:t xml:space="preserve">Сравнение аутентичного звучания фольклора и фольклорных мелодий </w:t>
            </w:r>
            <w:r>
              <w:rPr>
                <w:sz w:val="24"/>
                <w:lang w:val="ru-RU"/>
              </w:rPr>
              <w:t>в композиторской обработке. Раз</w:t>
            </w:r>
            <w:r w:rsidRPr="00CA14D6">
              <w:rPr>
                <w:sz w:val="24"/>
                <w:lang w:val="ru-RU"/>
              </w:rPr>
              <w:t>учивание, исполнение народной песни в композиторской обработке.;</w:t>
            </w:r>
            <w:r w:rsidRPr="00CA14D6">
              <w:rPr>
                <w:sz w:val="24"/>
                <w:lang w:val="ru-RU"/>
              </w:rPr>
              <w:br/>
              <w:t>Знакомство с 2—3 фрагментами крупных сочинений (опера, симфония, концерт, квартет, вариации и т. п.), в которых использованы подлинные народные мелодии. Наблюдение за принципами композиторской обработки, развития фольклорного тематического материала.;</w:t>
            </w:r>
            <w:r w:rsidRPr="00CA14D6">
              <w:rPr>
                <w:sz w:val="24"/>
                <w:lang w:val="ru-RU"/>
              </w:rPr>
              <w:br/>
              <w:t>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традиции).;</w:t>
            </w:r>
            <w:r w:rsidRPr="00CA14D6">
              <w:rPr>
                <w:sz w:val="24"/>
                <w:lang w:val="ru-RU"/>
              </w:rPr>
              <w:br/>
              <w:t>Посещение концерта, спектакля (просмотр фильма, телепередачи), посвящённого данной теме. Обсуждение в классе и/или письменная рецензия по результатам просмотра;</w:t>
            </w:r>
          </w:p>
        </w:tc>
      </w:tr>
      <w:tr w:rsidR="00CD13E2" w:rsidTr="00C406D2">
        <w:trPr>
          <w:trHeight w:val="1932"/>
        </w:trPr>
        <w:tc>
          <w:tcPr>
            <w:tcW w:w="4835" w:type="dxa"/>
          </w:tcPr>
          <w:p w:rsidR="00CD13E2" w:rsidRDefault="00CD13E2" w:rsidP="00C406D2">
            <w:pPr>
              <w:pStyle w:val="TableParagraph"/>
              <w:ind w:left="110" w:right="636"/>
              <w:rPr>
                <w:b/>
                <w:sz w:val="24"/>
                <w:lang w:val="ru-RU"/>
              </w:rPr>
            </w:pPr>
            <w:r w:rsidRPr="00CD13E2">
              <w:rPr>
                <w:b/>
                <w:sz w:val="24"/>
                <w:lang w:val="ru-RU"/>
              </w:rPr>
              <w:lastRenderedPageBreak/>
              <w:t>Модуль</w:t>
            </w:r>
            <w:r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№</w:t>
            </w:r>
            <w:r w:rsidRPr="00CD13E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2</w:t>
            </w:r>
            <w:r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«Народное</w:t>
            </w:r>
            <w:r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музыкальное</w:t>
            </w:r>
            <w:r w:rsidRPr="00CD13E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творчество</w:t>
            </w:r>
            <w:r w:rsidRPr="00CD13E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России».</w:t>
            </w:r>
          </w:p>
          <w:p w:rsidR="00CA14D6" w:rsidRPr="00CD13E2" w:rsidRDefault="00CA14D6" w:rsidP="00C406D2">
            <w:pPr>
              <w:pStyle w:val="TableParagraph"/>
              <w:ind w:left="110" w:right="636"/>
              <w:rPr>
                <w:b/>
                <w:sz w:val="24"/>
                <w:lang w:val="ru-RU"/>
              </w:rPr>
            </w:pPr>
          </w:p>
          <w:p w:rsidR="00CA14D6" w:rsidRDefault="00CA14D6" w:rsidP="00CA14D6">
            <w:pPr>
              <w:pStyle w:val="TableParagraph"/>
              <w:numPr>
                <w:ilvl w:val="0"/>
                <w:numId w:val="33"/>
              </w:numPr>
              <w:spacing w:line="271" w:lineRule="exact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>Фольклорные жанры</w:t>
            </w:r>
            <w:r>
              <w:rPr>
                <w:sz w:val="24"/>
                <w:lang w:val="ru-RU"/>
              </w:rPr>
              <w:t>.</w:t>
            </w:r>
          </w:p>
          <w:p w:rsidR="00CA14D6" w:rsidRPr="00CA14D6" w:rsidRDefault="00CA14D6" w:rsidP="00CA14D6">
            <w:pPr>
              <w:pStyle w:val="TableParagraph"/>
              <w:spacing w:line="271" w:lineRule="exact"/>
              <w:ind w:left="470"/>
              <w:rPr>
                <w:sz w:val="24"/>
                <w:lang w:val="ru-RU"/>
              </w:rPr>
            </w:pPr>
          </w:p>
          <w:p w:rsidR="00CD13E2" w:rsidRPr="00CD13E2" w:rsidRDefault="00CA14D6" w:rsidP="00CA14D6">
            <w:pPr>
              <w:pStyle w:val="TableParagraph"/>
              <w:numPr>
                <w:ilvl w:val="0"/>
                <w:numId w:val="33"/>
              </w:numPr>
              <w:spacing w:line="271" w:lineRule="exact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>На рубежах культур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4856" w:type="dxa"/>
          </w:tcPr>
          <w:p w:rsidR="00CD13E2" w:rsidRDefault="00CD13E2" w:rsidP="00C406D2">
            <w:pPr>
              <w:pStyle w:val="TableParagraph"/>
              <w:ind w:right="440"/>
              <w:rPr>
                <w:sz w:val="24"/>
              </w:rPr>
            </w:pPr>
            <w:r w:rsidRPr="00CD13E2">
              <w:rPr>
                <w:sz w:val="24"/>
                <w:lang w:val="ru-RU"/>
              </w:rPr>
              <w:t>Богатство и разнообразие фольклорных</w:t>
            </w:r>
            <w:r w:rsidRPr="00CD13E2">
              <w:rPr>
                <w:spacing w:val="1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традиций</w:t>
            </w:r>
            <w:r w:rsidRPr="00CD13E2">
              <w:rPr>
                <w:spacing w:val="-4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народов</w:t>
            </w:r>
            <w:r w:rsidRPr="00CD13E2">
              <w:rPr>
                <w:spacing w:val="-4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нашей</w:t>
            </w:r>
            <w:r w:rsidRPr="00CD13E2">
              <w:rPr>
                <w:spacing w:val="-4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страны.</w:t>
            </w:r>
            <w:r w:rsidRPr="00CD13E2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регионов.</w:t>
            </w:r>
          </w:p>
        </w:tc>
        <w:tc>
          <w:tcPr>
            <w:tcW w:w="4873" w:type="dxa"/>
          </w:tcPr>
          <w:p w:rsidR="00CA14D6" w:rsidRPr="00CA14D6" w:rsidRDefault="00CA14D6" w:rsidP="00CA14D6">
            <w:pPr>
              <w:pStyle w:val="TableParagraph"/>
              <w:tabs>
                <w:tab w:val="left" w:pos="410"/>
              </w:tabs>
              <w:ind w:right="412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 xml:space="preserve">Знакомство со звучанием фольклорных образцов близких и далёких регионов в аудио- и видеозаписи. Определение на </w:t>
            </w:r>
            <w:r>
              <w:rPr>
                <w:sz w:val="24"/>
                <w:lang w:val="ru-RU"/>
              </w:rPr>
              <w:t xml:space="preserve">слух: </w:t>
            </w:r>
            <w:r w:rsidRPr="00CA14D6">
              <w:rPr>
                <w:sz w:val="24"/>
                <w:lang w:val="ru-RU"/>
              </w:rPr>
              <w:t>принадлежности к наро</w:t>
            </w:r>
            <w:r>
              <w:rPr>
                <w:sz w:val="24"/>
                <w:lang w:val="ru-RU"/>
              </w:rPr>
              <w:t>дной или композиторской музыке;</w:t>
            </w:r>
            <w:r w:rsidRPr="00CA14D6">
              <w:rPr>
                <w:sz w:val="24"/>
                <w:lang w:val="ru-RU"/>
              </w:rPr>
              <w:br/>
              <w:t>исполнительского состава (вокального, инструментального, смешанного);;</w:t>
            </w:r>
            <w:r w:rsidRPr="00CA14D6">
              <w:rPr>
                <w:sz w:val="24"/>
                <w:lang w:val="ru-RU"/>
              </w:rPr>
              <w:br/>
              <w:t>жанра, характера музыки.;</w:t>
            </w:r>
            <w:r w:rsidRPr="00CA14D6">
              <w:rPr>
                <w:sz w:val="24"/>
                <w:lang w:val="ru-RU"/>
              </w:rPr>
              <w:br/>
              <w:t>Разучивание и исполнение народных песен, танцев, инструментальных наигрышей, фольклорных игр разных народов России;</w:t>
            </w:r>
            <w:r w:rsidRPr="00CA14D6">
              <w:rPr>
                <w:sz w:val="24"/>
                <w:lang w:val="ru-RU"/>
              </w:rPr>
              <w:br/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</w:t>
            </w:r>
            <w:r>
              <w:rPr>
                <w:sz w:val="24"/>
                <w:lang w:val="ru-RU"/>
              </w:rPr>
              <w:t>диционной музыки разных народов.</w:t>
            </w:r>
            <w:r w:rsidRPr="00CA14D6">
              <w:rPr>
                <w:sz w:val="24"/>
                <w:lang w:val="ru-RU"/>
              </w:rPr>
              <w:br/>
              <w:t>Выявление общего и особенного при сравнении танцевальных, лирических и эпических песенных образцов фольклора разных народов России.;</w:t>
            </w:r>
          </w:p>
          <w:p w:rsidR="00CD13E2" w:rsidRPr="00CD13E2" w:rsidRDefault="00CA14D6" w:rsidP="00CA14D6">
            <w:pPr>
              <w:pStyle w:val="TableParagraph"/>
              <w:tabs>
                <w:tab w:val="left" w:pos="410"/>
              </w:tabs>
              <w:spacing w:line="270" w:lineRule="atLeast"/>
              <w:ind w:right="412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>Разучивание и исполнение народных песен, танцев, эпических сказаний. Двигательная, ритмическая, интонационная импровизация в характере изученных народных танцев и песен.;</w:t>
            </w:r>
            <w:r w:rsidRPr="00CA14D6">
              <w:rPr>
                <w:sz w:val="24"/>
                <w:lang w:val="ru-RU"/>
              </w:rPr>
              <w:br/>
            </w:r>
          </w:p>
        </w:tc>
      </w:tr>
    </w:tbl>
    <w:p w:rsidR="00CD13E2" w:rsidRDefault="00CD13E2" w:rsidP="00CD13E2">
      <w:pPr>
        <w:spacing w:line="270" w:lineRule="atLeast"/>
        <w:rPr>
          <w:sz w:val="24"/>
        </w:rPr>
        <w:sectPr w:rsidR="00CD13E2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CD13E2" w:rsidRDefault="00CD13E2" w:rsidP="00CD13E2">
      <w:pPr>
        <w:pStyle w:val="a7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CD13E2" w:rsidTr="00237E15">
        <w:trPr>
          <w:trHeight w:val="676"/>
        </w:trPr>
        <w:tc>
          <w:tcPr>
            <w:tcW w:w="4835" w:type="dxa"/>
          </w:tcPr>
          <w:p w:rsidR="00CD13E2" w:rsidRPr="00237E15" w:rsidRDefault="00CD13E2" w:rsidP="00CA14D6">
            <w:pPr>
              <w:pStyle w:val="TableParagraph"/>
              <w:spacing w:before="178"/>
              <w:ind w:left="0"/>
              <w:rPr>
                <w:sz w:val="24"/>
                <w:lang w:val="ru-RU"/>
              </w:rPr>
            </w:pPr>
          </w:p>
        </w:tc>
        <w:tc>
          <w:tcPr>
            <w:tcW w:w="4856" w:type="dxa"/>
          </w:tcPr>
          <w:p w:rsidR="00CD13E2" w:rsidRPr="00CD13E2" w:rsidRDefault="00CD13E2" w:rsidP="00A63891">
            <w:pPr>
              <w:pStyle w:val="TableParagraph"/>
              <w:spacing w:before="178"/>
              <w:ind w:left="0" w:right="505"/>
              <w:rPr>
                <w:sz w:val="24"/>
                <w:lang w:val="ru-RU"/>
              </w:rPr>
            </w:pPr>
          </w:p>
        </w:tc>
        <w:tc>
          <w:tcPr>
            <w:tcW w:w="4873" w:type="dxa"/>
          </w:tcPr>
          <w:p w:rsidR="00CD13E2" w:rsidRPr="00237E15" w:rsidRDefault="00CD13E2" w:rsidP="00CA14D6">
            <w:pPr>
              <w:pStyle w:val="TableParagraph"/>
              <w:spacing w:line="262" w:lineRule="exact"/>
              <w:ind w:left="0"/>
              <w:rPr>
                <w:i/>
                <w:sz w:val="24"/>
                <w:lang w:val="ru-RU"/>
              </w:rPr>
            </w:pPr>
          </w:p>
        </w:tc>
      </w:tr>
      <w:tr w:rsidR="00CD13E2" w:rsidTr="00C406D2">
        <w:trPr>
          <w:trHeight w:val="3590"/>
        </w:trPr>
        <w:tc>
          <w:tcPr>
            <w:tcW w:w="4835" w:type="dxa"/>
          </w:tcPr>
          <w:p w:rsidR="00CD13E2" w:rsidRPr="00CD13E2" w:rsidRDefault="00CD13E2" w:rsidP="00C406D2">
            <w:pPr>
              <w:pStyle w:val="TableParagraph"/>
              <w:spacing w:before="6"/>
              <w:ind w:left="0"/>
              <w:rPr>
                <w:sz w:val="24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CD13E2">
              <w:rPr>
                <w:b/>
                <w:sz w:val="24"/>
                <w:lang w:val="ru-RU"/>
              </w:rPr>
              <w:t>Модуль</w:t>
            </w:r>
            <w:r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№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3</w:t>
            </w:r>
            <w:r w:rsidRPr="00CD13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«</w:t>
            </w:r>
            <w:r w:rsidR="00CA14D6" w:rsidRPr="00CA14D6">
              <w:rPr>
                <w:b/>
                <w:sz w:val="24"/>
                <w:lang w:val="ru-RU"/>
              </w:rPr>
              <w:t>Русская классическая музыка</w:t>
            </w:r>
            <w:r w:rsidRPr="00CD13E2">
              <w:rPr>
                <w:b/>
                <w:sz w:val="24"/>
                <w:lang w:val="ru-RU"/>
              </w:rPr>
              <w:t>»</w:t>
            </w:r>
          </w:p>
          <w:p w:rsidR="00CD13E2" w:rsidRPr="00CD13E2" w:rsidRDefault="00CD13E2" w:rsidP="00C406D2">
            <w:pPr>
              <w:pStyle w:val="TableParagraph"/>
              <w:spacing w:before="2"/>
              <w:ind w:left="0"/>
              <w:rPr>
                <w:sz w:val="24"/>
                <w:lang w:val="ru-RU"/>
              </w:rPr>
            </w:pPr>
          </w:p>
          <w:p w:rsidR="00E1050C" w:rsidRDefault="00E1050C" w:rsidP="00E1050C">
            <w:pPr>
              <w:pStyle w:val="TableParagraph"/>
              <w:ind w:right="18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Золотой век русской </w:t>
            </w:r>
            <w:r w:rsidRPr="00E1050C">
              <w:rPr>
                <w:sz w:val="24"/>
                <w:lang w:val="ru-RU"/>
              </w:rPr>
              <w:t>культуры</w:t>
            </w:r>
          </w:p>
          <w:p w:rsidR="00E1050C" w:rsidRPr="00E1050C" w:rsidRDefault="00E1050C" w:rsidP="00E1050C">
            <w:pPr>
              <w:pStyle w:val="TableParagraph"/>
              <w:ind w:left="470" w:right="1832"/>
              <w:rPr>
                <w:sz w:val="24"/>
                <w:lang w:val="ru-RU"/>
              </w:rPr>
            </w:pPr>
          </w:p>
          <w:p w:rsidR="00CD13E2" w:rsidRPr="00CD13E2" w:rsidRDefault="00E1050C" w:rsidP="00E1050C">
            <w:pPr>
              <w:pStyle w:val="TableParagraph"/>
              <w:ind w:right="1832"/>
              <w:rPr>
                <w:sz w:val="24"/>
                <w:lang w:val="ru-RU"/>
              </w:rPr>
            </w:pPr>
            <w:r w:rsidRPr="00E1050C">
              <w:rPr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4856" w:type="dxa"/>
          </w:tcPr>
          <w:p w:rsidR="00CD13E2" w:rsidRPr="00CD13E2" w:rsidRDefault="00A63891" w:rsidP="00A63891">
            <w:pPr>
              <w:pStyle w:val="TableParagraph"/>
              <w:ind w:right="8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EA3BFD" w:rsidRPr="00EA3BFD">
              <w:rPr>
                <w:sz w:val="24"/>
                <w:lang w:val="ru-RU"/>
              </w:rPr>
              <w:t>роизведения русских композиторов-классиков, автор</w:t>
            </w:r>
            <w:r>
              <w:rPr>
                <w:sz w:val="24"/>
                <w:lang w:val="ru-RU"/>
              </w:rPr>
              <w:t>ы  произведений</w:t>
            </w:r>
            <w:r w:rsidR="00EA3BFD" w:rsidRPr="00EA3BFD">
              <w:rPr>
                <w:sz w:val="24"/>
                <w:lang w:val="ru-RU"/>
              </w:rPr>
              <w:t>, исполнительский состав;</w:t>
            </w:r>
            <w:r>
              <w:rPr>
                <w:sz w:val="24"/>
                <w:lang w:val="ru-RU"/>
              </w:rPr>
              <w:t xml:space="preserve"> </w:t>
            </w:r>
            <w:r w:rsidR="00EA3BFD" w:rsidRPr="00EA3BFD">
              <w:rPr>
                <w:sz w:val="24"/>
                <w:lang w:val="ru-RU"/>
              </w:rPr>
              <w:t xml:space="preserve">музыкальный образ и выразительные средства, </w:t>
            </w:r>
            <w:r>
              <w:rPr>
                <w:sz w:val="24"/>
                <w:lang w:val="ru-RU"/>
              </w:rPr>
              <w:t>способы развития и форма</w:t>
            </w:r>
            <w:r w:rsidR="00EA3BFD" w:rsidRPr="00EA3BFD">
              <w:rPr>
                <w:sz w:val="24"/>
                <w:lang w:val="ru-RU"/>
              </w:rPr>
              <w:t xml:space="preserve"> стр</w:t>
            </w:r>
            <w:r>
              <w:rPr>
                <w:sz w:val="24"/>
                <w:lang w:val="ru-RU"/>
              </w:rPr>
              <w:t>оения музыкального произведения.</w:t>
            </w:r>
          </w:p>
        </w:tc>
        <w:tc>
          <w:tcPr>
            <w:tcW w:w="4873" w:type="dxa"/>
          </w:tcPr>
          <w:p w:rsidR="00CD13E2" w:rsidRPr="00CA14D6" w:rsidRDefault="00CA14D6" w:rsidP="00C406D2">
            <w:pPr>
              <w:pStyle w:val="TableParagraph"/>
              <w:spacing w:line="270" w:lineRule="atLeast"/>
              <w:ind w:right="194"/>
              <w:rPr>
                <w:sz w:val="24"/>
                <w:lang w:val="ru-RU"/>
              </w:rPr>
            </w:pPr>
            <w:r w:rsidRPr="00CA14D6">
              <w:rPr>
                <w:sz w:val="24"/>
                <w:lang w:val="ru-RU"/>
              </w:rPr>
              <w:t>Знакомство с шедеврами русской музыки XIX века, анализ художественного содержания, выразительных средств.;</w:t>
            </w:r>
            <w:r w:rsidRPr="00CA14D6">
              <w:rPr>
                <w:sz w:val="24"/>
                <w:lang w:val="ru-RU"/>
              </w:rPr>
              <w:br/>
              <w:t>Разучивание, исполнение не менее одного вокального произведения лирического характера, сочинённого русским композитором-классиком.;</w:t>
            </w:r>
            <w:r w:rsidRPr="00CA14D6">
              <w:rPr>
                <w:sz w:val="24"/>
                <w:lang w:val="ru-RU"/>
              </w:rPr>
              <w:br/>
              <w:t>Музыкальная викторина на знание музыки, названий и авторов изученных произведений.;</w:t>
            </w:r>
            <w:r w:rsidRPr="00CA14D6">
              <w:rPr>
                <w:sz w:val="24"/>
                <w:lang w:val="ru-RU"/>
              </w:rPr>
              <w:br/>
              <w:t>Музыкальная викторина на знание музыки, названий и авторов изученных произведений.;</w:t>
            </w:r>
            <w:r w:rsidRPr="00CA14D6">
              <w:rPr>
                <w:sz w:val="24"/>
                <w:lang w:val="ru-RU"/>
              </w:rPr>
              <w:br/>
              <w:t>Просмотр художественных фильмов, телепередач, посвящённых творчеству композиторов — членов кружка «Могучая кучка».;</w:t>
            </w:r>
            <w:r w:rsidRPr="00CA14D6">
              <w:rPr>
                <w:sz w:val="24"/>
                <w:lang w:val="ru-RU"/>
              </w:rPr>
              <w:br/>
              <w:t>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композиторов;</w:t>
            </w:r>
          </w:p>
        </w:tc>
      </w:tr>
    </w:tbl>
    <w:p w:rsidR="00CD13E2" w:rsidRDefault="00CD13E2" w:rsidP="00CD13E2">
      <w:pPr>
        <w:spacing w:line="270" w:lineRule="atLeast"/>
        <w:rPr>
          <w:sz w:val="24"/>
        </w:rPr>
        <w:sectPr w:rsidR="00CD13E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CD13E2" w:rsidRDefault="00CD13E2" w:rsidP="00CD13E2">
      <w:pPr>
        <w:pStyle w:val="a7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CD13E2" w:rsidTr="00C406D2">
        <w:trPr>
          <w:trHeight w:val="1118"/>
        </w:trPr>
        <w:tc>
          <w:tcPr>
            <w:tcW w:w="4835" w:type="dxa"/>
          </w:tcPr>
          <w:p w:rsidR="00CD13E2" w:rsidRPr="00CA14D6" w:rsidRDefault="00CD13E2" w:rsidP="00C406D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856" w:type="dxa"/>
          </w:tcPr>
          <w:p w:rsidR="00CD13E2" w:rsidRPr="00CA14D6" w:rsidRDefault="00CD13E2" w:rsidP="00C406D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873" w:type="dxa"/>
          </w:tcPr>
          <w:p w:rsidR="00CD13E2" w:rsidRPr="00CA14D6" w:rsidRDefault="00CD13E2" w:rsidP="00C406D2">
            <w:pPr>
              <w:pStyle w:val="TableParagraph"/>
              <w:ind w:right="542"/>
              <w:rPr>
                <w:sz w:val="24"/>
                <w:lang w:val="ru-RU"/>
              </w:rPr>
            </w:pPr>
          </w:p>
        </w:tc>
      </w:tr>
      <w:tr w:rsidR="00CD13E2" w:rsidTr="00237E15">
        <w:trPr>
          <w:trHeight w:val="4952"/>
        </w:trPr>
        <w:tc>
          <w:tcPr>
            <w:tcW w:w="4835" w:type="dxa"/>
          </w:tcPr>
          <w:p w:rsidR="00CD13E2" w:rsidRDefault="00CD13E2" w:rsidP="00C406D2">
            <w:pPr>
              <w:pStyle w:val="TableParagraph"/>
              <w:ind w:left="110" w:right="238"/>
              <w:rPr>
                <w:b/>
                <w:sz w:val="24"/>
                <w:lang w:val="ru-RU"/>
              </w:rPr>
            </w:pPr>
            <w:r w:rsidRPr="00CD13E2">
              <w:rPr>
                <w:b/>
                <w:sz w:val="24"/>
                <w:lang w:val="ru-RU"/>
              </w:rPr>
              <w:t>Модуль</w:t>
            </w:r>
            <w:r w:rsidRPr="00CD13E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№</w:t>
            </w:r>
            <w:r w:rsidRPr="00CD13E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4</w:t>
            </w:r>
            <w:r w:rsidRPr="00CD13E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D13E2">
              <w:rPr>
                <w:b/>
                <w:sz w:val="24"/>
                <w:lang w:val="ru-RU"/>
              </w:rPr>
              <w:t>«</w:t>
            </w:r>
            <w:r w:rsidR="00CA14D6" w:rsidRPr="00CA14D6">
              <w:rPr>
                <w:b/>
                <w:sz w:val="24"/>
                <w:lang w:val="ru-RU"/>
              </w:rPr>
              <w:t>Жанры музыкального искусства</w:t>
            </w:r>
            <w:r w:rsidRPr="00CD13E2">
              <w:rPr>
                <w:b/>
                <w:sz w:val="24"/>
                <w:lang w:val="ru-RU"/>
              </w:rPr>
              <w:t>»</w:t>
            </w:r>
          </w:p>
          <w:p w:rsidR="001267D7" w:rsidRPr="00CD13E2" w:rsidRDefault="001267D7" w:rsidP="00C406D2">
            <w:pPr>
              <w:pStyle w:val="TableParagraph"/>
              <w:ind w:left="110" w:right="238"/>
              <w:rPr>
                <w:b/>
                <w:sz w:val="24"/>
                <w:lang w:val="ru-RU"/>
              </w:rPr>
            </w:pPr>
          </w:p>
          <w:p w:rsidR="00CD13E2" w:rsidRDefault="001267D7" w:rsidP="001267D7">
            <w:pPr>
              <w:pStyle w:val="TableParagraph"/>
              <w:ind w:left="0"/>
              <w:rPr>
                <w:sz w:val="26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1267D7">
              <w:rPr>
                <w:sz w:val="24"/>
                <w:lang w:val="ru-RU"/>
              </w:rPr>
              <w:t>Камерная музыка</w:t>
            </w:r>
          </w:p>
          <w:p w:rsidR="001267D7" w:rsidRPr="001267D7" w:rsidRDefault="001267D7" w:rsidP="001267D7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1267D7" w:rsidRDefault="001267D7" w:rsidP="00C406D2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1267D7">
              <w:rPr>
                <w:sz w:val="24"/>
                <w:lang w:val="ru-RU"/>
              </w:rPr>
              <w:t>Циклические формы и жанры</w:t>
            </w:r>
          </w:p>
        </w:tc>
        <w:tc>
          <w:tcPr>
            <w:tcW w:w="4856" w:type="dxa"/>
          </w:tcPr>
          <w:p w:rsidR="00EA3BFD" w:rsidRPr="00A63891" w:rsidRDefault="00CD13E2" w:rsidP="00A63891">
            <w:pPr>
              <w:pStyle w:val="TableParagraph"/>
              <w:ind w:right="697"/>
              <w:jc w:val="both"/>
              <w:rPr>
                <w:sz w:val="24"/>
                <w:lang w:val="ru-RU"/>
              </w:rPr>
            </w:pPr>
            <w:r w:rsidRPr="00CD13E2">
              <w:rPr>
                <w:sz w:val="24"/>
                <w:lang w:val="ru-RU"/>
              </w:rPr>
              <w:t>Характерные жанры, образы, элементы</w:t>
            </w:r>
            <w:r w:rsidRPr="00CD13E2">
              <w:rPr>
                <w:spacing w:val="-58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музыкального</w:t>
            </w:r>
            <w:r w:rsidRPr="00CD13E2">
              <w:rPr>
                <w:spacing w:val="-1"/>
                <w:sz w:val="24"/>
                <w:lang w:val="ru-RU"/>
              </w:rPr>
              <w:t xml:space="preserve"> </w:t>
            </w:r>
            <w:r w:rsidRPr="00CD13E2">
              <w:rPr>
                <w:sz w:val="24"/>
                <w:lang w:val="ru-RU"/>
              </w:rPr>
              <w:t>языка.</w:t>
            </w:r>
            <w:r w:rsidR="00EA3BFD">
              <w:rPr>
                <w:sz w:val="24"/>
                <w:lang w:val="ru-RU"/>
              </w:rPr>
              <w:t xml:space="preserve"> </w:t>
            </w:r>
            <w:r w:rsidR="00EA3BFD">
              <w:rPr>
                <w:sz w:val="24"/>
                <w:szCs w:val="24"/>
                <w:lang w:val="ru-RU"/>
              </w:rPr>
              <w:t>Ж</w:t>
            </w:r>
            <w:r w:rsidR="00EA3BFD" w:rsidRPr="00EA3BFD">
              <w:rPr>
                <w:sz w:val="24"/>
                <w:szCs w:val="24"/>
                <w:lang w:val="ru-RU"/>
              </w:rPr>
              <w:t>анры музыки (театральные, камерные и симфонические, вокальные и инструментальные и т.д.), их разновидности, примеры;</w:t>
            </w:r>
            <w:r w:rsidR="00EA3BFD">
              <w:rPr>
                <w:sz w:val="24"/>
                <w:szCs w:val="24"/>
                <w:lang w:val="ru-RU"/>
              </w:rPr>
              <w:t xml:space="preserve"> круг образов и средства</w:t>
            </w:r>
            <w:r w:rsidR="00EA3BFD" w:rsidRPr="00EA3BFD">
              <w:rPr>
                <w:sz w:val="24"/>
                <w:szCs w:val="24"/>
                <w:lang w:val="ru-RU"/>
              </w:rPr>
              <w:t xml:space="preserve"> их воплощения, типичных для данного жанра;</w:t>
            </w:r>
            <w:r w:rsidR="00A63891">
              <w:rPr>
                <w:sz w:val="24"/>
                <w:lang w:val="ru-RU"/>
              </w:rPr>
              <w:t xml:space="preserve"> </w:t>
            </w:r>
            <w:r w:rsidR="00EA3BFD" w:rsidRPr="00EA3BFD">
              <w:rPr>
                <w:sz w:val="24"/>
                <w:szCs w:val="24"/>
                <w:lang w:val="ru-RU"/>
              </w:rPr>
              <w:t>вокальных, инструментальных и музыкально-театральных жанров.</w:t>
            </w: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C406D2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CD13E2" w:rsidRPr="00CD13E2" w:rsidRDefault="00CD13E2" w:rsidP="00EA3BFD">
            <w:pPr>
              <w:pStyle w:val="TableParagraph"/>
              <w:spacing w:before="155"/>
              <w:ind w:left="0" w:right="212"/>
              <w:rPr>
                <w:sz w:val="24"/>
                <w:lang w:val="ru-RU"/>
              </w:rPr>
            </w:pPr>
          </w:p>
        </w:tc>
        <w:tc>
          <w:tcPr>
            <w:tcW w:w="4873" w:type="dxa"/>
          </w:tcPr>
          <w:p w:rsidR="00CD13E2" w:rsidRDefault="001267D7" w:rsidP="00C406D2">
            <w:pPr>
              <w:pStyle w:val="TableParagraph"/>
              <w:spacing w:line="270" w:lineRule="atLeast"/>
              <w:ind w:right="109"/>
              <w:rPr>
                <w:sz w:val="24"/>
                <w:lang w:val="ru-RU"/>
              </w:rPr>
            </w:pPr>
            <w:r w:rsidRPr="001267D7">
              <w:rPr>
                <w:sz w:val="24"/>
                <w:lang w:val="ru-RU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</w:t>
            </w:r>
            <w:r w:rsidRPr="001267D7">
              <w:rPr>
                <w:sz w:val="24"/>
                <w:lang w:val="ru-RU"/>
              </w:rPr>
              <w:br/>
              <w:t>Определение на слух музыкальной формы и составление её буквенной наглядной схемы.</w:t>
            </w:r>
            <w:r w:rsidRPr="001267D7">
              <w:rPr>
                <w:sz w:val="24"/>
                <w:lang w:val="ru-RU"/>
              </w:rPr>
              <w:br/>
              <w:t>Разучивание и исполнение произведений вокальных и инструментальных жанров.</w:t>
            </w:r>
            <w:r w:rsidRPr="001267D7">
              <w:rPr>
                <w:sz w:val="24"/>
                <w:lang w:val="ru-RU"/>
              </w:rPr>
              <w:br/>
              <w:t>Импровизация, сочинение кратких фрагментов с соблюдением основных признаков жанра (вокализ — пение без слов, вальс — трёхдольный метр и т. п.). Индивидуальная или коллективная импровизация в заданной форме.</w:t>
            </w:r>
            <w:r w:rsidRPr="001267D7">
              <w:rPr>
                <w:sz w:val="24"/>
                <w:lang w:val="ru-RU"/>
              </w:rPr>
              <w:br/>
              <w:t>Выражение музыкального образа камерной миниатюры через устный или письменный текст, рисунок, пластический этюд;</w:t>
            </w:r>
          </w:p>
          <w:p w:rsidR="001267D7" w:rsidRDefault="001267D7" w:rsidP="00C406D2">
            <w:pPr>
              <w:pStyle w:val="TableParagraph"/>
              <w:spacing w:line="270" w:lineRule="atLeast"/>
              <w:ind w:right="109"/>
              <w:rPr>
                <w:sz w:val="24"/>
                <w:lang w:val="ru-RU"/>
              </w:rPr>
            </w:pPr>
          </w:p>
          <w:p w:rsidR="001267D7" w:rsidRPr="001267D7" w:rsidRDefault="001267D7" w:rsidP="00237E15">
            <w:pPr>
              <w:pStyle w:val="TableParagraph"/>
              <w:spacing w:line="270" w:lineRule="atLeast"/>
              <w:ind w:right="109"/>
              <w:rPr>
                <w:sz w:val="24"/>
                <w:lang w:val="ru-RU"/>
              </w:rPr>
            </w:pPr>
            <w:r w:rsidRPr="001267D7">
              <w:rPr>
                <w:sz w:val="24"/>
                <w:lang w:val="ru-RU"/>
              </w:rPr>
              <w:t>Знакомство с циклом миниатюр. Определение принципа, основного художественного замысла цикла.</w:t>
            </w:r>
            <w:r w:rsidRPr="001267D7">
              <w:rPr>
                <w:sz w:val="24"/>
                <w:lang w:val="ru-RU"/>
              </w:rPr>
              <w:br/>
              <w:t>Разучивание и исполнение небольшого вокального цикла.</w:t>
            </w:r>
            <w:r w:rsidRPr="001267D7">
              <w:rPr>
                <w:sz w:val="24"/>
                <w:lang w:val="ru-RU"/>
              </w:rPr>
              <w:br/>
              <w:t>Знакомство со строением сонатной формы. Определение на слух основных партий-тем в одной из классических сонат.</w:t>
            </w:r>
            <w:r w:rsidRPr="001267D7">
              <w:rPr>
                <w:sz w:val="24"/>
                <w:lang w:val="ru-RU"/>
              </w:rPr>
              <w:br/>
              <w:t xml:space="preserve">Посещение концерта (в том числе виртуального). Предварительное изучение информации о произведениях концерта </w:t>
            </w:r>
            <w:r w:rsidRPr="001267D7">
              <w:rPr>
                <w:sz w:val="24"/>
                <w:lang w:val="ru-RU"/>
              </w:rPr>
              <w:lastRenderedPageBreak/>
              <w:t>(сколько в них частей, как они называются, когда могут звучать аплодисменты). Последующее составление рецензии на концерт;</w:t>
            </w:r>
          </w:p>
        </w:tc>
      </w:tr>
    </w:tbl>
    <w:p w:rsidR="00CD13E2" w:rsidRDefault="00CD13E2" w:rsidP="00CD13E2">
      <w:pPr>
        <w:spacing w:line="270" w:lineRule="atLeast"/>
        <w:rPr>
          <w:sz w:val="24"/>
        </w:rPr>
        <w:sectPr w:rsidR="00CD13E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D47BFD" w:rsidRPr="00AE416B" w:rsidRDefault="00D47BFD" w:rsidP="00D47BFD">
      <w:pPr>
        <w:pStyle w:val="a7"/>
        <w:pageBreakBefore/>
        <w:ind w:left="0" w:firstLine="0"/>
        <w:jc w:val="left"/>
        <w:rPr>
          <w:sz w:val="24"/>
          <w:szCs w:val="24"/>
        </w:rPr>
      </w:pPr>
      <w:r w:rsidRPr="00AE416B">
        <w:rPr>
          <w:sz w:val="24"/>
          <w:szCs w:val="24"/>
        </w:rPr>
        <w:lastRenderedPageBreak/>
        <w:t>ПОУРОЧНОЕ ПЛАНИРОВАНИЕ</w:t>
      </w:r>
    </w:p>
    <w:p w:rsidR="00E24965" w:rsidRPr="00E24965" w:rsidRDefault="00E24965" w:rsidP="00E24965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E24965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965" w:rsidRPr="00E24965" w:rsidRDefault="00E24965" w:rsidP="00E24965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965" w:rsidRPr="00E24965" w:rsidRDefault="00E24965" w:rsidP="00E24965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965" w:rsidRPr="00E24965" w:rsidRDefault="00E24965" w:rsidP="00E24965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965" w:rsidRPr="00E24965" w:rsidRDefault="00E24965" w:rsidP="00E24965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05.09.202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12.09.202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Обряды и обычаи в фольклоре и в творчестве композиторов. Традиции народов севера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19.09.202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0734</w:t>
              </w:r>
            </w:hyperlink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hyperlink r:id="rId10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06</w:t>
              </w:r>
            </w:hyperlink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hyperlink r:id="rId11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09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26.09.202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03.10.202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02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10.10.202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hyperlink r:id="rId14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80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17.10.202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60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24.10.202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14.11.202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21.11.202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28.11.202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1267D7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05.12.202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12.12.202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19.12.202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hyperlink r:id="rId17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26.12.202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4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2746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Вечные темы искусства и жизни. Магаданский краеведческий музей.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09.01.202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16.01.202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1267D7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30.01.202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06.02.202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Симфоническое развитие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27.02.202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27.02.202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17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05.03.202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195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12.03.202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26.03.202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02.04.202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36</w:t>
              </w:r>
              <w:r w:rsidRPr="00E24965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</w:t>
              </w:r>
            </w:hyperlink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09.04.202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16.04.202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14.05.202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21.05.202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1267D7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28.05.202</w:t>
            </w:r>
            <w:r w:rsidR="001267D7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5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E24965" w:rsidRPr="00E24965" w:rsidTr="00E24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E24965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965" w:rsidRPr="00E24965" w:rsidRDefault="00E24965" w:rsidP="00E24965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:rsidR="00E24965" w:rsidRPr="00E24965" w:rsidRDefault="00E24965" w:rsidP="00E24965">
      <w:pPr>
        <w:rPr>
          <w:rFonts w:ascii="Calibri" w:eastAsia="Calibri" w:hAnsi="Calibri" w:cs="Times New Roman"/>
          <w:lang w:val="en-US" w:eastAsia="en-US"/>
        </w:rPr>
        <w:sectPr w:rsidR="00E24965" w:rsidRPr="00E249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BFD" w:rsidRPr="00AE416B" w:rsidRDefault="00D47BFD" w:rsidP="001267D7">
      <w:pPr>
        <w:pStyle w:val="a7"/>
        <w:ind w:left="0" w:firstLine="0"/>
        <w:jc w:val="left"/>
        <w:rPr>
          <w:sz w:val="24"/>
          <w:szCs w:val="24"/>
        </w:rPr>
      </w:pPr>
    </w:p>
    <w:sectPr w:rsidR="00D47BFD" w:rsidRPr="00AE416B" w:rsidSect="00D918AE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E80" w:rsidRDefault="00D06E80">
      <w:pPr>
        <w:spacing w:after="0" w:line="240" w:lineRule="auto"/>
      </w:pPr>
      <w:r>
        <w:separator/>
      </w:r>
    </w:p>
  </w:endnote>
  <w:endnote w:type="continuationSeparator" w:id="0">
    <w:p w:rsidR="00D06E80" w:rsidRDefault="00D06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647" w:rsidRDefault="00D06E80">
    <w:pPr>
      <w:pStyle w:val="a7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985647" w:rsidRDefault="0098564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E80" w:rsidRDefault="00D06E80">
      <w:pPr>
        <w:spacing w:after="0" w:line="240" w:lineRule="auto"/>
      </w:pPr>
      <w:r>
        <w:separator/>
      </w:r>
    </w:p>
  </w:footnote>
  <w:footnote w:type="continuationSeparator" w:id="0">
    <w:p w:rsidR="00D06E80" w:rsidRDefault="00D06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9B0D68"/>
    <w:multiLevelType w:val="hybridMultilevel"/>
    <w:tmpl w:val="A66B3493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7A2503"/>
    <w:multiLevelType w:val="hybridMultilevel"/>
    <w:tmpl w:val="F17C6E6A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53260A"/>
    <w:multiLevelType w:val="hybridMultilevel"/>
    <w:tmpl w:val="603D80F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69C482"/>
    <w:multiLevelType w:val="hybridMultilevel"/>
    <w:tmpl w:val="3300675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850B4F2"/>
    <w:multiLevelType w:val="hybridMultilevel"/>
    <w:tmpl w:val="B2031A2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71EA116"/>
    <w:multiLevelType w:val="hybridMultilevel"/>
    <w:tmpl w:val="5CD32EF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B42ED18"/>
    <w:multiLevelType w:val="hybridMultilevel"/>
    <w:tmpl w:val="8A8AE64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7937F40"/>
    <w:multiLevelType w:val="hybridMultilevel"/>
    <w:tmpl w:val="0C18DB7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2405E4"/>
    <w:multiLevelType w:val="hybridMultilevel"/>
    <w:tmpl w:val="C478449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FCA6EC3"/>
    <w:multiLevelType w:val="hybridMultilevel"/>
    <w:tmpl w:val="159A58D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D757E9"/>
    <w:multiLevelType w:val="hybridMultilevel"/>
    <w:tmpl w:val="4DD8CC44"/>
    <w:lvl w:ilvl="0" w:tplc="97CAB20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 w15:restartNumberingAfterBreak="0">
    <w:nsid w:val="01B8260B"/>
    <w:multiLevelType w:val="hybridMultilevel"/>
    <w:tmpl w:val="807EEFF0"/>
    <w:lvl w:ilvl="0" w:tplc="832EED42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2" w15:restartNumberingAfterBreak="0">
    <w:nsid w:val="03935C66"/>
    <w:multiLevelType w:val="hybridMultilevel"/>
    <w:tmpl w:val="F686157E"/>
    <w:lvl w:ilvl="0" w:tplc="DEECC29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C5DFA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D2A82BAA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718A16A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CDACC52A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9766A762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FC32CEA4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215C4BB0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247E73FA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13" w15:restartNumberingAfterBreak="0">
    <w:nsid w:val="0DBA4FFE"/>
    <w:multiLevelType w:val="hybridMultilevel"/>
    <w:tmpl w:val="EC980670"/>
    <w:lvl w:ilvl="0" w:tplc="754425D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24670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89AC029A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0F3820E4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3AA07A6C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EBF001DE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1D1ADA1A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D39CB62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FD54228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4" w15:restartNumberingAfterBreak="0">
    <w:nsid w:val="147173D4"/>
    <w:multiLevelType w:val="hybridMultilevel"/>
    <w:tmpl w:val="BF92102A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62702EC"/>
    <w:multiLevelType w:val="hybridMultilevel"/>
    <w:tmpl w:val="61847B7C"/>
    <w:lvl w:ilvl="0" w:tplc="E1D6648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A4009E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FB3CE9B2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D4FEA90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22F2FE54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A6A0E164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3E2C69CA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E8DA830A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B254EF04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16A0233C"/>
    <w:multiLevelType w:val="hybridMultilevel"/>
    <w:tmpl w:val="E044111C"/>
    <w:lvl w:ilvl="0" w:tplc="9C2EF806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AE7E84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2" w:tplc="03424964">
      <w:numFmt w:val="bullet"/>
      <w:lvlText w:val="•"/>
      <w:lvlJc w:val="left"/>
      <w:pPr>
        <w:ind w:left="2020" w:hanging="212"/>
      </w:pPr>
      <w:rPr>
        <w:rFonts w:hint="default"/>
        <w:lang w:val="ru-RU" w:eastAsia="en-US" w:bidi="ar-SA"/>
      </w:rPr>
    </w:lvl>
    <w:lvl w:ilvl="3" w:tplc="E86E5720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D6005A38">
      <w:numFmt w:val="bullet"/>
      <w:lvlText w:val="•"/>
      <w:lvlJc w:val="left"/>
      <w:pPr>
        <w:ind w:left="3982" w:hanging="212"/>
      </w:pPr>
      <w:rPr>
        <w:rFonts w:hint="default"/>
        <w:lang w:val="ru-RU" w:eastAsia="en-US" w:bidi="ar-SA"/>
      </w:rPr>
    </w:lvl>
    <w:lvl w:ilvl="5" w:tplc="895ACEB4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6" w:tplc="69181C20">
      <w:numFmt w:val="bullet"/>
      <w:lvlText w:val="•"/>
      <w:lvlJc w:val="left"/>
      <w:pPr>
        <w:ind w:left="5943" w:hanging="212"/>
      </w:pPr>
      <w:rPr>
        <w:rFonts w:hint="default"/>
        <w:lang w:val="ru-RU" w:eastAsia="en-US" w:bidi="ar-SA"/>
      </w:rPr>
    </w:lvl>
    <w:lvl w:ilvl="7" w:tplc="404872EE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A93AB01A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1FBB1001"/>
    <w:multiLevelType w:val="hybridMultilevel"/>
    <w:tmpl w:val="378AF4C4"/>
    <w:lvl w:ilvl="0" w:tplc="87289758">
      <w:start w:val="1"/>
      <w:numFmt w:val="decimal"/>
      <w:lvlText w:val="%1)"/>
      <w:lvlJc w:val="left"/>
      <w:pPr>
        <w:ind w:left="11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003E6">
      <w:numFmt w:val="bullet"/>
      <w:lvlText w:val="•"/>
      <w:lvlJc w:val="left"/>
      <w:pPr>
        <w:ind w:left="1094" w:hanging="326"/>
      </w:pPr>
      <w:rPr>
        <w:rFonts w:hint="default"/>
        <w:lang w:val="ru-RU" w:eastAsia="en-US" w:bidi="ar-SA"/>
      </w:rPr>
    </w:lvl>
    <w:lvl w:ilvl="2" w:tplc="0BBA5E6C">
      <w:numFmt w:val="bullet"/>
      <w:lvlText w:val="•"/>
      <w:lvlJc w:val="left"/>
      <w:pPr>
        <w:ind w:left="2069" w:hanging="326"/>
      </w:pPr>
      <w:rPr>
        <w:rFonts w:hint="default"/>
        <w:lang w:val="ru-RU" w:eastAsia="en-US" w:bidi="ar-SA"/>
      </w:rPr>
    </w:lvl>
    <w:lvl w:ilvl="3" w:tplc="C0FC2136">
      <w:numFmt w:val="bullet"/>
      <w:lvlText w:val="•"/>
      <w:lvlJc w:val="left"/>
      <w:pPr>
        <w:ind w:left="3043" w:hanging="326"/>
      </w:pPr>
      <w:rPr>
        <w:rFonts w:hint="default"/>
        <w:lang w:val="ru-RU" w:eastAsia="en-US" w:bidi="ar-SA"/>
      </w:rPr>
    </w:lvl>
    <w:lvl w:ilvl="4" w:tplc="9880F36C">
      <w:numFmt w:val="bullet"/>
      <w:lvlText w:val="•"/>
      <w:lvlJc w:val="left"/>
      <w:pPr>
        <w:ind w:left="4018" w:hanging="326"/>
      </w:pPr>
      <w:rPr>
        <w:rFonts w:hint="default"/>
        <w:lang w:val="ru-RU" w:eastAsia="en-US" w:bidi="ar-SA"/>
      </w:rPr>
    </w:lvl>
    <w:lvl w:ilvl="5" w:tplc="215AFC16">
      <w:numFmt w:val="bullet"/>
      <w:lvlText w:val="•"/>
      <w:lvlJc w:val="left"/>
      <w:pPr>
        <w:ind w:left="4993" w:hanging="326"/>
      </w:pPr>
      <w:rPr>
        <w:rFonts w:hint="default"/>
        <w:lang w:val="ru-RU" w:eastAsia="en-US" w:bidi="ar-SA"/>
      </w:rPr>
    </w:lvl>
    <w:lvl w:ilvl="6" w:tplc="861A1B8C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4372F2E6">
      <w:numFmt w:val="bullet"/>
      <w:lvlText w:val="•"/>
      <w:lvlJc w:val="left"/>
      <w:pPr>
        <w:ind w:left="6942" w:hanging="326"/>
      </w:pPr>
      <w:rPr>
        <w:rFonts w:hint="default"/>
        <w:lang w:val="ru-RU" w:eastAsia="en-US" w:bidi="ar-SA"/>
      </w:rPr>
    </w:lvl>
    <w:lvl w:ilvl="8" w:tplc="FA007254">
      <w:numFmt w:val="bullet"/>
      <w:lvlText w:val="•"/>
      <w:lvlJc w:val="left"/>
      <w:pPr>
        <w:ind w:left="7917" w:hanging="326"/>
      </w:pPr>
      <w:rPr>
        <w:rFonts w:hint="default"/>
        <w:lang w:val="ru-RU" w:eastAsia="en-US" w:bidi="ar-SA"/>
      </w:rPr>
    </w:lvl>
  </w:abstractNum>
  <w:abstractNum w:abstractNumId="18" w15:restartNumberingAfterBreak="0">
    <w:nsid w:val="229B3DAC"/>
    <w:multiLevelType w:val="hybridMultilevel"/>
    <w:tmpl w:val="ABD6A122"/>
    <w:lvl w:ilvl="0" w:tplc="81541450">
      <w:start w:val="6"/>
      <w:numFmt w:val="decimal"/>
      <w:lvlText w:val="%1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9" w15:restartNumberingAfterBreak="0">
    <w:nsid w:val="25BF4EC9"/>
    <w:multiLevelType w:val="hybridMultilevel"/>
    <w:tmpl w:val="64405510"/>
    <w:lvl w:ilvl="0" w:tplc="A126C960">
      <w:numFmt w:val="bullet"/>
      <w:lvlText w:val="—"/>
      <w:lvlJc w:val="left"/>
      <w:pPr>
        <w:ind w:left="109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FCA2B2">
      <w:numFmt w:val="bullet"/>
      <w:lvlText w:val="•"/>
      <w:lvlJc w:val="left"/>
      <w:pPr>
        <w:ind w:left="576" w:hanging="291"/>
      </w:pPr>
      <w:rPr>
        <w:rFonts w:hint="default"/>
        <w:lang w:val="ru-RU" w:eastAsia="en-US" w:bidi="ar-SA"/>
      </w:rPr>
    </w:lvl>
    <w:lvl w:ilvl="2" w:tplc="07FCA872">
      <w:numFmt w:val="bullet"/>
      <w:lvlText w:val="•"/>
      <w:lvlJc w:val="left"/>
      <w:pPr>
        <w:ind w:left="1052" w:hanging="291"/>
      </w:pPr>
      <w:rPr>
        <w:rFonts w:hint="default"/>
        <w:lang w:val="ru-RU" w:eastAsia="en-US" w:bidi="ar-SA"/>
      </w:rPr>
    </w:lvl>
    <w:lvl w:ilvl="3" w:tplc="C0CE0FEA">
      <w:numFmt w:val="bullet"/>
      <w:lvlText w:val="•"/>
      <w:lvlJc w:val="left"/>
      <w:pPr>
        <w:ind w:left="1528" w:hanging="291"/>
      </w:pPr>
      <w:rPr>
        <w:rFonts w:hint="default"/>
        <w:lang w:val="ru-RU" w:eastAsia="en-US" w:bidi="ar-SA"/>
      </w:rPr>
    </w:lvl>
    <w:lvl w:ilvl="4" w:tplc="E7309A46">
      <w:numFmt w:val="bullet"/>
      <w:lvlText w:val="•"/>
      <w:lvlJc w:val="left"/>
      <w:pPr>
        <w:ind w:left="2005" w:hanging="291"/>
      </w:pPr>
      <w:rPr>
        <w:rFonts w:hint="default"/>
        <w:lang w:val="ru-RU" w:eastAsia="en-US" w:bidi="ar-SA"/>
      </w:rPr>
    </w:lvl>
    <w:lvl w:ilvl="5" w:tplc="F2B6D2A0">
      <w:numFmt w:val="bullet"/>
      <w:lvlText w:val="•"/>
      <w:lvlJc w:val="left"/>
      <w:pPr>
        <w:ind w:left="2481" w:hanging="291"/>
      </w:pPr>
      <w:rPr>
        <w:rFonts w:hint="default"/>
        <w:lang w:val="ru-RU" w:eastAsia="en-US" w:bidi="ar-SA"/>
      </w:rPr>
    </w:lvl>
    <w:lvl w:ilvl="6" w:tplc="F26472AC">
      <w:numFmt w:val="bullet"/>
      <w:lvlText w:val="•"/>
      <w:lvlJc w:val="left"/>
      <w:pPr>
        <w:ind w:left="2957" w:hanging="291"/>
      </w:pPr>
      <w:rPr>
        <w:rFonts w:hint="default"/>
        <w:lang w:val="ru-RU" w:eastAsia="en-US" w:bidi="ar-SA"/>
      </w:rPr>
    </w:lvl>
    <w:lvl w:ilvl="7" w:tplc="BDF27090">
      <w:numFmt w:val="bullet"/>
      <w:lvlText w:val="•"/>
      <w:lvlJc w:val="left"/>
      <w:pPr>
        <w:ind w:left="3434" w:hanging="291"/>
      </w:pPr>
      <w:rPr>
        <w:rFonts w:hint="default"/>
        <w:lang w:val="ru-RU" w:eastAsia="en-US" w:bidi="ar-SA"/>
      </w:rPr>
    </w:lvl>
    <w:lvl w:ilvl="8" w:tplc="DD465F10">
      <w:numFmt w:val="bullet"/>
      <w:lvlText w:val="•"/>
      <w:lvlJc w:val="left"/>
      <w:pPr>
        <w:ind w:left="3910" w:hanging="291"/>
      </w:pPr>
      <w:rPr>
        <w:rFonts w:hint="default"/>
        <w:lang w:val="ru-RU" w:eastAsia="en-US" w:bidi="ar-SA"/>
      </w:rPr>
    </w:lvl>
  </w:abstractNum>
  <w:abstractNum w:abstractNumId="20" w15:restartNumberingAfterBreak="0">
    <w:nsid w:val="2D5853A8"/>
    <w:multiLevelType w:val="hybridMultilevel"/>
    <w:tmpl w:val="2744C7EC"/>
    <w:lvl w:ilvl="0" w:tplc="35B258A6">
      <w:start w:val="1"/>
      <w:numFmt w:val="decimal"/>
      <w:lvlText w:val="%1"/>
      <w:lvlJc w:val="left"/>
      <w:pPr>
        <w:ind w:left="112" w:hanging="29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F924556">
      <w:numFmt w:val="bullet"/>
      <w:lvlText w:val="•"/>
      <w:lvlJc w:val="left"/>
      <w:pPr>
        <w:ind w:left="1094" w:hanging="293"/>
      </w:pPr>
      <w:rPr>
        <w:rFonts w:hint="default"/>
        <w:lang w:val="ru-RU" w:eastAsia="en-US" w:bidi="ar-SA"/>
      </w:rPr>
    </w:lvl>
    <w:lvl w:ilvl="2" w:tplc="52B0ADF2">
      <w:numFmt w:val="bullet"/>
      <w:lvlText w:val="•"/>
      <w:lvlJc w:val="left"/>
      <w:pPr>
        <w:ind w:left="2069" w:hanging="293"/>
      </w:pPr>
      <w:rPr>
        <w:rFonts w:hint="default"/>
        <w:lang w:val="ru-RU" w:eastAsia="en-US" w:bidi="ar-SA"/>
      </w:rPr>
    </w:lvl>
    <w:lvl w:ilvl="3" w:tplc="9B8AAE70">
      <w:numFmt w:val="bullet"/>
      <w:lvlText w:val="•"/>
      <w:lvlJc w:val="left"/>
      <w:pPr>
        <w:ind w:left="3043" w:hanging="293"/>
      </w:pPr>
      <w:rPr>
        <w:rFonts w:hint="default"/>
        <w:lang w:val="ru-RU" w:eastAsia="en-US" w:bidi="ar-SA"/>
      </w:rPr>
    </w:lvl>
    <w:lvl w:ilvl="4" w:tplc="98A6BB5C">
      <w:numFmt w:val="bullet"/>
      <w:lvlText w:val="•"/>
      <w:lvlJc w:val="left"/>
      <w:pPr>
        <w:ind w:left="4018" w:hanging="293"/>
      </w:pPr>
      <w:rPr>
        <w:rFonts w:hint="default"/>
        <w:lang w:val="ru-RU" w:eastAsia="en-US" w:bidi="ar-SA"/>
      </w:rPr>
    </w:lvl>
    <w:lvl w:ilvl="5" w:tplc="440AA014">
      <w:numFmt w:val="bullet"/>
      <w:lvlText w:val="•"/>
      <w:lvlJc w:val="left"/>
      <w:pPr>
        <w:ind w:left="4993" w:hanging="293"/>
      </w:pPr>
      <w:rPr>
        <w:rFonts w:hint="default"/>
        <w:lang w:val="ru-RU" w:eastAsia="en-US" w:bidi="ar-SA"/>
      </w:rPr>
    </w:lvl>
    <w:lvl w:ilvl="6" w:tplc="A3A80008">
      <w:numFmt w:val="bullet"/>
      <w:lvlText w:val="•"/>
      <w:lvlJc w:val="left"/>
      <w:pPr>
        <w:ind w:left="5967" w:hanging="293"/>
      </w:pPr>
      <w:rPr>
        <w:rFonts w:hint="default"/>
        <w:lang w:val="ru-RU" w:eastAsia="en-US" w:bidi="ar-SA"/>
      </w:rPr>
    </w:lvl>
    <w:lvl w:ilvl="7" w:tplc="7BEA585A">
      <w:numFmt w:val="bullet"/>
      <w:lvlText w:val="•"/>
      <w:lvlJc w:val="left"/>
      <w:pPr>
        <w:ind w:left="6942" w:hanging="293"/>
      </w:pPr>
      <w:rPr>
        <w:rFonts w:hint="default"/>
        <w:lang w:val="ru-RU" w:eastAsia="en-US" w:bidi="ar-SA"/>
      </w:rPr>
    </w:lvl>
    <w:lvl w:ilvl="8" w:tplc="C71C3102">
      <w:numFmt w:val="bullet"/>
      <w:lvlText w:val="•"/>
      <w:lvlJc w:val="left"/>
      <w:pPr>
        <w:ind w:left="7917" w:hanging="293"/>
      </w:pPr>
      <w:rPr>
        <w:rFonts w:hint="default"/>
        <w:lang w:val="ru-RU" w:eastAsia="en-US" w:bidi="ar-SA"/>
      </w:rPr>
    </w:lvl>
  </w:abstractNum>
  <w:abstractNum w:abstractNumId="21" w15:restartNumberingAfterBreak="0">
    <w:nsid w:val="320A5EBA"/>
    <w:multiLevelType w:val="hybridMultilevel"/>
    <w:tmpl w:val="9DA66828"/>
    <w:lvl w:ilvl="0" w:tplc="2EC802C8">
      <w:start w:val="1"/>
      <w:numFmt w:val="decimal"/>
      <w:lvlText w:val="%1"/>
      <w:lvlJc w:val="left"/>
      <w:pPr>
        <w:ind w:left="112" w:hanging="319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FDBCAC82">
      <w:numFmt w:val="bullet"/>
      <w:lvlText w:val="•"/>
      <w:lvlJc w:val="left"/>
      <w:pPr>
        <w:ind w:left="1094" w:hanging="319"/>
      </w:pPr>
      <w:rPr>
        <w:rFonts w:hint="default"/>
        <w:lang w:val="ru-RU" w:eastAsia="en-US" w:bidi="ar-SA"/>
      </w:rPr>
    </w:lvl>
    <w:lvl w:ilvl="2" w:tplc="974243F4">
      <w:numFmt w:val="bullet"/>
      <w:lvlText w:val="•"/>
      <w:lvlJc w:val="left"/>
      <w:pPr>
        <w:ind w:left="2069" w:hanging="319"/>
      </w:pPr>
      <w:rPr>
        <w:rFonts w:hint="default"/>
        <w:lang w:val="ru-RU" w:eastAsia="en-US" w:bidi="ar-SA"/>
      </w:rPr>
    </w:lvl>
    <w:lvl w:ilvl="3" w:tplc="5C7ECB06">
      <w:numFmt w:val="bullet"/>
      <w:lvlText w:val="•"/>
      <w:lvlJc w:val="left"/>
      <w:pPr>
        <w:ind w:left="3043" w:hanging="319"/>
      </w:pPr>
      <w:rPr>
        <w:rFonts w:hint="default"/>
        <w:lang w:val="ru-RU" w:eastAsia="en-US" w:bidi="ar-SA"/>
      </w:rPr>
    </w:lvl>
    <w:lvl w:ilvl="4" w:tplc="406264EC">
      <w:numFmt w:val="bullet"/>
      <w:lvlText w:val="•"/>
      <w:lvlJc w:val="left"/>
      <w:pPr>
        <w:ind w:left="4018" w:hanging="319"/>
      </w:pPr>
      <w:rPr>
        <w:rFonts w:hint="default"/>
        <w:lang w:val="ru-RU" w:eastAsia="en-US" w:bidi="ar-SA"/>
      </w:rPr>
    </w:lvl>
    <w:lvl w:ilvl="5" w:tplc="4E462A78">
      <w:numFmt w:val="bullet"/>
      <w:lvlText w:val="•"/>
      <w:lvlJc w:val="left"/>
      <w:pPr>
        <w:ind w:left="4993" w:hanging="319"/>
      </w:pPr>
      <w:rPr>
        <w:rFonts w:hint="default"/>
        <w:lang w:val="ru-RU" w:eastAsia="en-US" w:bidi="ar-SA"/>
      </w:rPr>
    </w:lvl>
    <w:lvl w:ilvl="6" w:tplc="A35A52DC">
      <w:numFmt w:val="bullet"/>
      <w:lvlText w:val="•"/>
      <w:lvlJc w:val="left"/>
      <w:pPr>
        <w:ind w:left="5967" w:hanging="319"/>
      </w:pPr>
      <w:rPr>
        <w:rFonts w:hint="default"/>
        <w:lang w:val="ru-RU" w:eastAsia="en-US" w:bidi="ar-SA"/>
      </w:rPr>
    </w:lvl>
    <w:lvl w:ilvl="7" w:tplc="18DAEAF0">
      <w:numFmt w:val="bullet"/>
      <w:lvlText w:val="•"/>
      <w:lvlJc w:val="left"/>
      <w:pPr>
        <w:ind w:left="6942" w:hanging="319"/>
      </w:pPr>
      <w:rPr>
        <w:rFonts w:hint="default"/>
        <w:lang w:val="ru-RU" w:eastAsia="en-US" w:bidi="ar-SA"/>
      </w:rPr>
    </w:lvl>
    <w:lvl w:ilvl="8" w:tplc="AD66B808">
      <w:numFmt w:val="bullet"/>
      <w:lvlText w:val="•"/>
      <w:lvlJc w:val="left"/>
      <w:pPr>
        <w:ind w:left="7917" w:hanging="319"/>
      </w:pPr>
      <w:rPr>
        <w:rFonts w:hint="default"/>
        <w:lang w:val="ru-RU" w:eastAsia="en-US" w:bidi="ar-SA"/>
      </w:rPr>
    </w:lvl>
  </w:abstractNum>
  <w:abstractNum w:abstractNumId="22" w15:restartNumberingAfterBreak="0">
    <w:nsid w:val="328D101B"/>
    <w:multiLevelType w:val="hybridMultilevel"/>
    <w:tmpl w:val="41C22BA8"/>
    <w:lvl w:ilvl="0" w:tplc="28DCC47E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4FEB8">
      <w:numFmt w:val="bullet"/>
      <w:lvlText w:val="•"/>
      <w:lvlJc w:val="left"/>
      <w:pPr>
        <w:ind w:left="1094" w:hanging="183"/>
      </w:pPr>
      <w:rPr>
        <w:rFonts w:hint="default"/>
        <w:lang w:val="ru-RU" w:eastAsia="en-US" w:bidi="ar-SA"/>
      </w:rPr>
    </w:lvl>
    <w:lvl w:ilvl="2" w:tplc="9B6A99B0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3" w:tplc="91E47ACC">
      <w:numFmt w:val="bullet"/>
      <w:lvlText w:val="•"/>
      <w:lvlJc w:val="left"/>
      <w:pPr>
        <w:ind w:left="3043" w:hanging="183"/>
      </w:pPr>
      <w:rPr>
        <w:rFonts w:hint="default"/>
        <w:lang w:val="ru-RU" w:eastAsia="en-US" w:bidi="ar-SA"/>
      </w:rPr>
    </w:lvl>
    <w:lvl w:ilvl="4" w:tplc="58622814">
      <w:numFmt w:val="bullet"/>
      <w:lvlText w:val="•"/>
      <w:lvlJc w:val="left"/>
      <w:pPr>
        <w:ind w:left="4018" w:hanging="183"/>
      </w:pPr>
      <w:rPr>
        <w:rFonts w:hint="default"/>
        <w:lang w:val="ru-RU" w:eastAsia="en-US" w:bidi="ar-SA"/>
      </w:rPr>
    </w:lvl>
    <w:lvl w:ilvl="5" w:tplc="EAEE4B14">
      <w:numFmt w:val="bullet"/>
      <w:lvlText w:val="•"/>
      <w:lvlJc w:val="left"/>
      <w:pPr>
        <w:ind w:left="4993" w:hanging="183"/>
      </w:pPr>
      <w:rPr>
        <w:rFonts w:hint="default"/>
        <w:lang w:val="ru-RU" w:eastAsia="en-US" w:bidi="ar-SA"/>
      </w:rPr>
    </w:lvl>
    <w:lvl w:ilvl="6" w:tplc="CB34234A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7" w:tplc="25D4984E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60308350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34F00F8C"/>
    <w:multiLevelType w:val="hybridMultilevel"/>
    <w:tmpl w:val="295ABCFC"/>
    <w:lvl w:ilvl="0" w:tplc="AB8CBFCC">
      <w:start w:val="1"/>
      <w:numFmt w:val="decimal"/>
      <w:lvlText w:val="%1)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54DFC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97504674">
      <w:numFmt w:val="bullet"/>
      <w:lvlText w:val="•"/>
      <w:lvlJc w:val="left"/>
      <w:pPr>
        <w:ind w:left="2069" w:hanging="408"/>
      </w:pPr>
      <w:rPr>
        <w:rFonts w:hint="default"/>
        <w:lang w:val="ru-RU" w:eastAsia="en-US" w:bidi="ar-SA"/>
      </w:rPr>
    </w:lvl>
    <w:lvl w:ilvl="3" w:tplc="56A8EE6C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67ACAF40">
      <w:numFmt w:val="bullet"/>
      <w:lvlText w:val="•"/>
      <w:lvlJc w:val="left"/>
      <w:pPr>
        <w:ind w:left="4018" w:hanging="408"/>
      </w:pPr>
      <w:rPr>
        <w:rFonts w:hint="default"/>
        <w:lang w:val="ru-RU" w:eastAsia="en-US" w:bidi="ar-SA"/>
      </w:rPr>
    </w:lvl>
    <w:lvl w:ilvl="5" w:tplc="C5C0EECA">
      <w:numFmt w:val="bullet"/>
      <w:lvlText w:val="•"/>
      <w:lvlJc w:val="left"/>
      <w:pPr>
        <w:ind w:left="4993" w:hanging="408"/>
      </w:pPr>
      <w:rPr>
        <w:rFonts w:hint="default"/>
        <w:lang w:val="ru-RU" w:eastAsia="en-US" w:bidi="ar-SA"/>
      </w:rPr>
    </w:lvl>
    <w:lvl w:ilvl="6" w:tplc="7EC0F078">
      <w:numFmt w:val="bullet"/>
      <w:lvlText w:val="•"/>
      <w:lvlJc w:val="left"/>
      <w:pPr>
        <w:ind w:left="5967" w:hanging="408"/>
      </w:pPr>
      <w:rPr>
        <w:rFonts w:hint="default"/>
        <w:lang w:val="ru-RU" w:eastAsia="en-US" w:bidi="ar-SA"/>
      </w:rPr>
    </w:lvl>
    <w:lvl w:ilvl="7" w:tplc="ADC84BD0">
      <w:numFmt w:val="bullet"/>
      <w:lvlText w:val="•"/>
      <w:lvlJc w:val="left"/>
      <w:pPr>
        <w:ind w:left="6942" w:hanging="408"/>
      </w:pPr>
      <w:rPr>
        <w:rFonts w:hint="default"/>
        <w:lang w:val="ru-RU" w:eastAsia="en-US" w:bidi="ar-SA"/>
      </w:rPr>
    </w:lvl>
    <w:lvl w:ilvl="8" w:tplc="FFB6AB90">
      <w:numFmt w:val="bullet"/>
      <w:lvlText w:val="•"/>
      <w:lvlJc w:val="left"/>
      <w:pPr>
        <w:ind w:left="7917" w:hanging="40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F2F02"/>
    <w:multiLevelType w:val="hybridMultilevel"/>
    <w:tmpl w:val="16BED2A0"/>
    <w:lvl w:ilvl="0" w:tplc="EC9CD05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34D044">
      <w:numFmt w:val="bullet"/>
      <w:lvlText w:val=""/>
      <w:lvlJc w:val="left"/>
      <w:pPr>
        <w:ind w:left="10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A8C662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19A6427C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1E88880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FC76E2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1C8EE8B2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064F94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3CE8A9A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D7222A"/>
    <w:multiLevelType w:val="hybridMultilevel"/>
    <w:tmpl w:val="76FD735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F1C240B"/>
    <w:multiLevelType w:val="multilevel"/>
    <w:tmpl w:val="F7A87E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 w15:restartNumberingAfterBreak="0">
    <w:nsid w:val="50465E2F"/>
    <w:multiLevelType w:val="hybridMultilevel"/>
    <w:tmpl w:val="158889E6"/>
    <w:lvl w:ilvl="0" w:tplc="A060125C">
      <w:start w:val="5"/>
      <w:numFmt w:val="decimal"/>
      <w:lvlText w:val="%1"/>
      <w:lvlJc w:val="left"/>
      <w:pPr>
        <w:ind w:left="7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6ACB3E">
      <w:start w:val="5"/>
      <w:numFmt w:val="decimal"/>
      <w:lvlText w:val="%2"/>
      <w:lvlJc w:val="left"/>
      <w:pPr>
        <w:ind w:left="1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1E08454">
      <w:numFmt w:val="bullet"/>
      <w:lvlText w:val="•"/>
      <w:lvlJc w:val="left"/>
      <w:pPr>
        <w:ind w:left="2269" w:hanging="212"/>
      </w:pPr>
      <w:rPr>
        <w:rFonts w:hint="default"/>
        <w:lang w:val="ru-RU" w:eastAsia="en-US" w:bidi="ar-SA"/>
      </w:rPr>
    </w:lvl>
    <w:lvl w:ilvl="3" w:tplc="1B7A614E">
      <w:numFmt w:val="bullet"/>
      <w:lvlText w:val="•"/>
      <w:lvlJc w:val="left"/>
      <w:pPr>
        <w:ind w:left="3219" w:hanging="212"/>
      </w:pPr>
      <w:rPr>
        <w:rFonts w:hint="default"/>
        <w:lang w:val="ru-RU" w:eastAsia="en-US" w:bidi="ar-SA"/>
      </w:rPr>
    </w:lvl>
    <w:lvl w:ilvl="4" w:tplc="5A4A3648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DA2686E4">
      <w:numFmt w:val="bullet"/>
      <w:lvlText w:val="•"/>
      <w:lvlJc w:val="left"/>
      <w:pPr>
        <w:ind w:left="5118" w:hanging="212"/>
      </w:pPr>
      <w:rPr>
        <w:rFonts w:hint="default"/>
        <w:lang w:val="ru-RU" w:eastAsia="en-US" w:bidi="ar-SA"/>
      </w:rPr>
    </w:lvl>
    <w:lvl w:ilvl="6" w:tplc="5FF22F56">
      <w:numFmt w:val="bullet"/>
      <w:lvlText w:val="•"/>
      <w:lvlJc w:val="left"/>
      <w:pPr>
        <w:ind w:left="6068" w:hanging="212"/>
      </w:pPr>
      <w:rPr>
        <w:rFonts w:hint="default"/>
        <w:lang w:val="ru-RU" w:eastAsia="en-US" w:bidi="ar-SA"/>
      </w:rPr>
    </w:lvl>
    <w:lvl w:ilvl="7" w:tplc="721CFB20">
      <w:numFmt w:val="bullet"/>
      <w:lvlText w:val="•"/>
      <w:lvlJc w:val="left"/>
      <w:pPr>
        <w:ind w:left="7017" w:hanging="212"/>
      </w:pPr>
      <w:rPr>
        <w:rFonts w:hint="default"/>
        <w:lang w:val="ru-RU" w:eastAsia="en-US" w:bidi="ar-SA"/>
      </w:rPr>
    </w:lvl>
    <w:lvl w:ilvl="8" w:tplc="94E24BAC">
      <w:numFmt w:val="bullet"/>
      <w:lvlText w:val="•"/>
      <w:lvlJc w:val="left"/>
      <w:pPr>
        <w:ind w:left="7967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57546CAE"/>
    <w:multiLevelType w:val="multilevel"/>
    <w:tmpl w:val="5926A43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 w15:restartNumberingAfterBreak="0">
    <w:nsid w:val="5F923446"/>
    <w:multiLevelType w:val="hybridMultilevel"/>
    <w:tmpl w:val="5C7C6316"/>
    <w:lvl w:ilvl="0" w:tplc="BFACCB2C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4D7D4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7010A3A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6100AC38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95881892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A2C2AA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0BD0665E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548306C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0D909A7E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30" w15:restartNumberingAfterBreak="0">
    <w:nsid w:val="61536FC9"/>
    <w:multiLevelType w:val="hybridMultilevel"/>
    <w:tmpl w:val="69FA0FC8"/>
    <w:lvl w:ilvl="0" w:tplc="C07E4A38">
      <w:start w:val="3"/>
      <w:numFmt w:val="decimal"/>
      <w:lvlText w:val="%1"/>
      <w:lvlJc w:val="left"/>
      <w:pPr>
        <w:ind w:left="112" w:hanging="30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A78730A">
      <w:numFmt w:val="bullet"/>
      <w:lvlText w:val="•"/>
      <w:lvlJc w:val="left"/>
      <w:pPr>
        <w:ind w:left="1094" w:hanging="309"/>
      </w:pPr>
      <w:rPr>
        <w:rFonts w:hint="default"/>
        <w:lang w:val="ru-RU" w:eastAsia="en-US" w:bidi="ar-SA"/>
      </w:rPr>
    </w:lvl>
    <w:lvl w:ilvl="2" w:tplc="DF4AA9E6">
      <w:numFmt w:val="bullet"/>
      <w:lvlText w:val="•"/>
      <w:lvlJc w:val="left"/>
      <w:pPr>
        <w:ind w:left="2069" w:hanging="309"/>
      </w:pPr>
      <w:rPr>
        <w:rFonts w:hint="default"/>
        <w:lang w:val="ru-RU" w:eastAsia="en-US" w:bidi="ar-SA"/>
      </w:rPr>
    </w:lvl>
    <w:lvl w:ilvl="3" w:tplc="752CA898">
      <w:numFmt w:val="bullet"/>
      <w:lvlText w:val="•"/>
      <w:lvlJc w:val="left"/>
      <w:pPr>
        <w:ind w:left="3043" w:hanging="309"/>
      </w:pPr>
      <w:rPr>
        <w:rFonts w:hint="default"/>
        <w:lang w:val="ru-RU" w:eastAsia="en-US" w:bidi="ar-SA"/>
      </w:rPr>
    </w:lvl>
    <w:lvl w:ilvl="4" w:tplc="7C1A549C">
      <w:numFmt w:val="bullet"/>
      <w:lvlText w:val="•"/>
      <w:lvlJc w:val="left"/>
      <w:pPr>
        <w:ind w:left="4018" w:hanging="309"/>
      </w:pPr>
      <w:rPr>
        <w:rFonts w:hint="default"/>
        <w:lang w:val="ru-RU" w:eastAsia="en-US" w:bidi="ar-SA"/>
      </w:rPr>
    </w:lvl>
    <w:lvl w:ilvl="5" w:tplc="6C92BB38">
      <w:numFmt w:val="bullet"/>
      <w:lvlText w:val="•"/>
      <w:lvlJc w:val="left"/>
      <w:pPr>
        <w:ind w:left="4993" w:hanging="309"/>
      </w:pPr>
      <w:rPr>
        <w:rFonts w:hint="default"/>
        <w:lang w:val="ru-RU" w:eastAsia="en-US" w:bidi="ar-SA"/>
      </w:rPr>
    </w:lvl>
    <w:lvl w:ilvl="6" w:tplc="F10CFE82">
      <w:numFmt w:val="bullet"/>
      <w:lvlText w:val="•"/>
      <w:lvlJc w:val="left"/>
      <w:pPr>
        <w:ind w:left="5967" w:hanging="309"/>
      </w:pPr>
      <w:rPr>
        <w:rFonts w:hint="default"/>
        <w:lang w:val="ru-RU" w:eastAsia="en-US" w:bidi="ar-SA"/>
      </w:rPr>
    </w:lvl>
    <w:lvl w:ilvl="7" w:tplc="790AF936">
      <w:numFmt w:val="bullet"/>
      <w:lvlText w:val="•"/>
      <w:lvlJc w:val="left"/>
      <w:pPr>
        <w:ind w:left="6942" w:hanging="309"/>
      </w:pPr>
      <w:rPr>
        <w:rFonts w:hint="default"/>
        <w:lang w:val="ru-RU" w:eastAsia="en-US" w:bidi="ar-SA"/>
      </w:rPr>
    </w:lvl>
    <w:lvl w:ilvl="8" w:tplc="411A1086">
      <w:numFmt w:val="bullet"/>
      <w:lvlText w:val="•"/>
      <w:lvlJc w:val="left"/>
      <w:pPr>
        <w:ind w:left="7917" w:hanging="309"/>
      </w:pPr>
      <w:rPr>
        <w:rFonts w:hint="default"/>
        <w:lang w:val="ru-RU" w:eastAsia="en-US" w:bidi="ar-SA"/>
      </w:rPr>
    </w:lvl>
  </w:abstractNum>
  <w:abstractNum w:abstractNumId="31" w15:restartNumberingAfterBreak="0">
    <w:nsid w:val="6C5E10FB"/>
    <w:multiLevelType w:val="hybridMultilevel"/>
    <w:tmpl w:val="512C77BA"/>
    <w:lvl w:ilvl="0" w:tplc="8E76C1B6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BD92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1D66500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4288CF5E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BF6C441A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624518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9ABE06F0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2D41E9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5EAC47D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32" w15:restartNumberingAfterBreak="0">
    <w:nsid w:val="6DBE9D28"/>
    <w:multiLevelType w:val="hybridMultilevel"/>
    <w:tmpl w:val="350359E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E730320"/>
    <w:multiLevelType w:val="hybridMultilevel"/>
    <w:tmpl w:val="1F7AEEBE"/>
    <w:lvl w:ilvl="0" w:tplc="9F2CE43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8EF3C">
      <w:numFmt w:val="bullet"/>
      <w:lvlText w:val="•"/>
      <w:lvlJc w:val="left"/>
      <w:pPr>
        <w:ind w:left="575" w:hanging="300"/>
      </w:pPr>
      <w:rPr>
        <w:rFonts w:hint="default"/>
        <w:lang w:val="ru-RU" w:eastAsia="en-US" w:bidi="ar-SA"/>
      </w:rPr>
    </w:lvl>
    <w:lvl w:ilvl="2" w:tplc="8728AEF6">
      <w:numFmt w:val="bullet"/>
      <w:lvlText w:val="•"/>
      <w:lvlJc w:val="left"/>
      <w:pPr>
        <w:ind w:left="1050" w:hanging="300"/>
      </w:pPr>
      <w:rPr>
        <w:rFonts w:hint="default"/>
        <w:lang w:val="ru-RU" w:eastAsia="en-US" w:bidi="ar-SA"/>
      </w:rPr>
    </w:lvl>
    <w:lvl w:ilvl="3" w:tplc="9B78C0BE">
      <w:numFmt w:val="bullet"/>
      <w:lvlText w:val="•"/>
      <w:lvlJc w:val="left"/>
      <w:pPr>
        <w:ind w:left="1525" w:hanging="300"/>
      </w:pPr>
      <w:rPr>
        <w:rFonts w:hint="default"/>
        <w:lang w:val="ru-RU" w:eastAsia="en-US" w:bidi="ar-SA"/>
      </w:rPr>
    </w:lvl>
    <w:lvl w:ilvl="4" w:tplc="CF08E864">
      <w:numFmt w:val="bullet"/>
      <w:lvlText w:val="•"/>
      <w:lvlJc w:val="left"/>
      <w:pPr>
        <w:ind w:left="2000" w:hanging="300"/>
      </w:pPr>
      <w:rPr>
        <w:rFonts w:hint="default"/>
        <w:lang w:val="ru-RU" w:eastAsia="en-US" w:bidi="ar-SA"/>
      </w:rPr>
    </w:lvl>
    <w:lvl w:ilvl="5" w:tplc="E9BEA4DE">
      <w:numFmt w:val="bullet"/>
      <w:lvlText w:val="•"/>
      <w:lvlJc w:val="left"/>
      <w:pPr>
        <w:ind w:left="2475" w:hanging="300"/>
      </w:pPr>
      <w:rPr>
        <w:rFonts w:hint="default"/>
        <w:lang w:val="ru-RU" w:eastAsia="en-US" w:bidi="ar-SA"/>
      </w:rPr>
    </w:lvl>
    <w:lvl w:ilvl="6" w:tplc="7D468CEE">
      <w:numFmt w:val="bullet"/>
      <w:lvlText w:val="•"/>
      <w:lvlJc w:val="left"/>
      <w:pPr>
        <w:ind w:left="2950" w:hanging="300"/>
      </w:pPr>
      <w:rPr>
        <w:rFonts w:hint="default"/>
        <w:lang w:val="ru-RU" w:eastAsia="en-US" w:bidi="ar-SA"/>
      </w:rPr>
    </w:lvl>
    <w:lvl w:ilvl="7" w:tplc="2A28B9F8">
      <w:numFmt w:val="bullet"/>
      <w:lvlText w:val="•"/>
      <w:lvlJc w:val="left"/>
      <w:pPr>
        <w:ind w:left="3425" w:hanging="300"/>
      </w:pPr>
      <w:rPr>
        <w:rFonts w:hint="default"/>
        <w:lang w:val="ru-RU" w:eastAsia="en-US" w:bidi="ar-SA"/>
      </w:rPr>
    </w:lvl>
    <w:lvl w:ilvl="8" w:tplc="0ED8EF6E">
      <w:numFmt w:val="bullet"/>
      <w:lvlText w:val="•"/>
      <w:lvlJc w:val="left"/>
      <w:pPr>
        <w:ind w:left="3900" w:hanging="300"/>
      </w:pPr>
      <w:rPr>
        <w:rFonts w:hint="default"/>
        <w:lang w:val="ru-RU" w:eastAsia="en-US" w:bidi="ar-SA"/>
      </w:rPr>
    </w:lvl>
  </w:abstractNum>
  <w:abstractNum w:abstractNumId="34" w15:restartNumberingAfterBreak="0">
    <w:nsid w:val="78B87649"/>
    <w:multiLevelType w:val="hybridMultilevel"/>
    <w:tmpl w:val="318879C8"/>
    <w:lvl w:ilvl="0" w:tplc="37E83616">
      <w:start w:val="1"/>
      <w:numFmt w:val="decimal"/>
      <w:lvlText w:val="%1."/>
      <w:lvlJc w:val="left"/>
      <w:pPr>
        <w:ind w:left="47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6"/>
  </w:num>
  <w:num w:numId="2">
    <w:abstractNumId w:val="28"/>
  </w:num>
  <w:num w:numId="3">
    <w:abstractNumId w:val="9"/>
  </w:num>
  <w:num w:numId="4">
    <w:abstractNumId w:val="25"/>
  </w:num>
  <w:num w:numId="5">
    <w:abstractNumId w:val="3"/>
  </w:num>
  <w:num w:numId="6">
    <w:abstractNumId w:val="6"/>
  </w:num>
  <w:num w:numId="7">
    <w:abstractNumId w:val="32"/>
  </w:num>
  <w:num w:numId="8">
    <w:abstractNumId w:val="2"/>
  </w:num>
  <w:num w:numId="9">
    <w:abstractNumId w:val="4"/>
  </w:num>
  <w:num w:numId="10">
    <w:abstractNumId w:val="5"/>
  </w:num>
  <w:num w:numId="11">
    <w:abstractNumId w:val="0"/>
  </w:num>
  <w:num w:numId="12">
    <w:abstractNumId w:val="1"/>
  </w:num>
  <w:num w:numId="13">
    <w:abstractNumId w:val="7"/>
  </w:num>
  <w:num w:numId="14">
    <w:abstractNumId w:val="14"/>
  </w:num>
  <w:num w:numId="15">
    <w:abstractNumId w:val="8"/>
  </w:num>
  <w:num w:numId="16">
    <w:abstractNumId w:val="15"/>
  </w:num>
  <w:num w:numId="17">
    <w:abstractNumId w:val="12"/>
  </w:num>
  <w:num w:numId="18">
    <w:abstractNumId w:val="33"/>
  </w:num>
  <w:num w:numId="19">
    <w:abstractNumId w:val="31"/>
  </w:num>
  <w:num w:numId="20">
    <w:abstractNumId w:val="13"/>
  </w:num>
  <w:num w:numId="21">
    <w:abstractNumId w:val="29"/>
  </w:num>
  <w:num w:numId="22">
    <w:abstractNumId w:val="19"/>
  </w:num>
  <w:num w:numId="23">
    <w:abstractNumId w:val="21"/>
  </w:num>
  <w:num w:numId="24">
    <w:abstractNumId w:val="30"/>
  </w:num>
  <w:num w:numId="25">
    <w:abstractNumId w:val="20"/>
  </w:num>
  <w:num w:numId="26">
    <w:abstractNumId w:val="22"/>
  </w:num>
  <w:num w:numId="27">
    <w:abstractNumId w:val="16"/>
  </w:num>
  <w:num w:numId="28">
    <w:abstractNumId w:val="23"/>
  </w:num>
  <w:num w:numId="29">
    <w:abstractNumId w:val="17"/>
  </w:num>
  <w:num w:numId="30">
    <w:abstractNumId w:val="24"/>
  </w:num>
  <w:num w:numId="31">
    <w:abstractNumId w:val="27"/>
  </w:num>
  <w:num w:numId="32">
    <w:abstractNumId w:val="18"/>
  </w:num>
  <w:num w:numId="33">
    <w:abstractNumId w:val="10"/>
  </w:num>
  <w:num w:numId="34">
    <w:abstractNumId w:val="3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40C"/>
    <w:rsid w:val="00022BB9"/>
    <w:rsid w:val="00057941"/>
    <w:rsid w:val="00073667"/>
    <w:rsid w:val="0008255E"/>
    <w:rsid w:val="000A6EE0"/>
    <w:rsid w:val="000C1992"/>
    <w:rsid w:val="00107A1E"/>
    <w:rsid w:val="001267D7"/>
    <w:rsid w:val="0019355A"/>
    <w:rsid w:val="00207647"/>
    <w:rsid w:val="00211644"/>
    <w:rsid w:val="00237E15"/>
    <w:rsid w:val="002A2248"/>
    <w:rsid w:val="003A6089"/>
    <w:rsid w:val="00422B67"/>
    <w:rsid w:val="00461465"/>
    <w:rsid w:val="00462A13"/>
    <w:rsid w:val="0049614A"/>
    <w:rsid w:val="005A379F"/>
    <w:rsid w:val="005E7B77"/>
    <w:rsid w:val="005F418F"/>
    <w:rsid w:val="007A036A"/>
    <w:rsid w:val="007A0B16"/>
    <w:rsid w:val="007E79F8"/>
    <w:rsid w:val="00807B31"/>
    <w:rsid w:val="00864A67"/>
    <w:rsid w:val="00870CEF"/>
    <w:rsid w:val="00891A8D"/>
    <w:rsid w:val="008A774F"/>
    <w:rsid w:val="00985647"/>
    <w:rsid w:val="00A06487"/>
    <w:rsid w:val="00A14D49"/>
    <w:rsid w:val="00A63891"/>
    <w:rsid w:val="00AE416B"/>
    <w:rsid w:val="00AE71F4"/>
    <w:rsid w:val="00B754F6"/>
    <w:rsid w:val="00B92DA8"/>
    <w:rsid w:val="00BA507C"/>
    <w:rsid w:val="00BB39D4"/>
    <w:rsid w:val="00C406D2"/>
    <w:rsid w:val="00C47548"/>
    <w:rsid w:val="00C6340C"/>
    <w:rsid w:val="00C74053"/>
    <w:rsid w:val="00C74980"/>
    <w:rsid w:val="00C75F6E"/>
    <w:rsid w:val="00CA14D6"/>
    <w:rsid w:val="00CB3A24"/>
    <w:rsid w:val="00CD13E2"/>
    <w:rsid w:val="00CD3199"/>
    <w:rsid w:val="00CE48D3"/>
    <w:rsid w:val="00D06E80"/>
    <w:rsid w:val="00D47BFD"/>
    <w:rsid w:val="00D918AE"/>
    <w:rsid w:val="00DC200A"/>
    <w:rsid w:val="00E1050C"/>
    <w:rsid w:val="00E24965"/>
    <w:rsid w:val="00EA3BFD"/>
    <w:rsid w:val="00EB582E"/>
    <w:rsid w:val="00F0703C"/>
    <w:rsid w:val="00F245EC"/>
    <w:rsid w:val="00F344A0"/>
    <w:rsid w:val="00F35BDB"/>
    <w:rsid w:val="00F6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9456C5"/>
  <w15:docId w15:val="{5CE1E4EC-2E29-4A20-91D3-CFFAF942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40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5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Normal (Web)"/>
    <w:basedOn w:val="a"/>
    <w:link w:val="a6"/>
    <w:uiPriority w:val="99"/>
    <w:rsid w:val="00462A13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6">
    <w:name w:val="Обычный (веб) Знак"/>
    <w:basedOn w:val="a0"/>
    <w:link w:val="a5"/>
    <w:rsid w:val="00462A1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3A60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475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47548"/>
    <w:pPr>
      <w:widowControl w:val="0"/>
      <w:autoSpaceDE w:val="0"/>
      <w:autoSpaceDN w:val="0"/>
      <w:spacing w:before="119" w:after="0" w:line="322" w:lineRule="exact"/>
      <w:ind w:left="11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Оглавление 21"/>
    <w:basedOn w:val="a"/>
    <w:uiPriority w:val="1"/>
    <w:qFormat/>
    <w:rsid w:val="00C47548"/>
    <w:pPr>
      <w:widowControl w:val="0"/>
      <w:autoSpaceDE w:val="0"/>
      <w:autoSpaceDN w:val="0"/>
      <w:spacing w:after="0" w:line="322" w:lineRule="exact"/>
      <w:ind w:left="55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1">
    <w:name w:val="Оглавление 31"/>
    <w:basedOn w:val="a"/>
    <w:uiPriority w:val="1"/>
    <w:qFormat/>
    <w:rsid w:val="00C47548"/>
    <w:pPr>
      <w:widowControl w:val="0"/>
      <w:autoSpaceDE w:val="0"/>
      <w:autoSpaceDN w:val="0"/>
      <w:spacing w:after="0" w:line="240" w:lineRule="auto"/>
      <w:ind w:left="1318" w:hanging="21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C47548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C47548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C47548"/>
    <w:pPr>
      <w:widowControl w:val="0"/>
      <w:autoSpaceDE w:val="0"/>
      <w:autoSpaceDN w:val="0"/>
      <w:spacing w:after="0" w:line="319" w:lineRule="exact"/>
      <w:ind w:left="82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C47548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9">
    <w:name w:val="List Paragraph"/>
    <w:basedOn w:val="a"/>
    <w:uiPriority w:val="1"/>
    <w:qFormat/>
    <w:rsid w:val="00C47548"/>
    <w:pPr>
      <w:widowControl w:val="0"/>
      <w:autoSpaceDE w:val="0"/>
      <w:autoSpaceDN w:val="0"/>
      <w:spacing w:after="0" w:line="240" w:lineRule="auto"/>
      <w:ind w:left="821" w:hanging="281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C4754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eastAsia="en-US"/>
    </w:rPr>
  </w:style>
  <w:style w:type="table" w:styleId="aa">
    <w:name w:val="Table Grid"/>
    <w:basedOn w:val="a1"/>
    <w:uiPriority w:val="39"/>
    <w:rsid w:val="00C4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f5ea05b8" TargetMode="External"/><Relationship Id="rId18" Type="http://schemas.openxmlformats.org/officeDocument/2006/relationships/hyperlink" Target="https://m.edsoo.ru/f5ea27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a36f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30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a25c0" TargetMode="External"/><Relationship Id="rId20" Type="http://schemas.openxmlformats.org/officeDocument/2006/relationships/hyperlink" Target="https://m.edsoo.ru/f5ea19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a09f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1c6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a17f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0734" TargetMode="External"/><Relationship Id="rId14" Type="http://schemas.openxmlformats.org/officeDocument/2006/relationships/hyperlink" Target="https://m.edsoo.ru/f5ea0b8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EB24D-600B-44D4-80FB-107F58D2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24</Pages>
  <Words>6286</Words>
  <Characters>35834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2024-10-02T06:09:00Z</cp:lastPrinted>
  <dcterms:created xsi:type="dcterms:W3CDTF">2021-05-15T06:14:00Z</dcterms:created>
  <dcterms:modified xsi:type="dcterms:W3CDTF">2024-10-02T06:09:00Z</dcterms:modified>
</cp:coreProperties>
</file>