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7B2B6" w14:textId="77777777" w:rsidR="00715C06" w:rsidRPr="00715C06" w:rsidRDefault="00715C06" w:rsidP="00715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bookmarkStart w:id="0" w:name="block-31289036"/>
      <w:r w:rsidRPr="00715C0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Российская Федерация</w:t>
      </w:r>
    </w:p>
    <w:p w14:paraId="1FFFB308" w14:textId="77777777" w:rsidR="00715C06" w:rsidRPr="00715C06" w:rsidRDefault="00715C06" w:rsidP="00715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715C0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департамент образования мэрии г. Магадана</w:t>
      </w:r>
    </w:p>
    <w:p w14:paraId="2F83F540" w14:textId="77777777" w:rsidR="00715C06" w:rsidRPr="00715C06" w:rsidRDefault="00715C06" w:rsidP="00715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715C06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Муниципальное общеобразовательное учреждение</w:t>
      </w:r>
    </w:p>
    <w:p w14:paraId="74646CB1" w14:textId="77777777" w:rsidR="00715C06" w:rsidRPr="00715C06" w:rsidRDefault="00715C06" w:rsidP="00715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715C06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«ГИМНАЗИЯ (АНГЛИЙСКАЯ)»</w:t>
      </w:r>
    </w:p>
    <w:p w14:paraId="4BAAB757" w14:textId="77777777" w:rsidR="00715C06" w:rsidRPr="00715C06" w:rsidRDefault="00715C06" w:rsidP="00715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15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 Магадан, ул. Якутская 44-а, (4132)624780, </w:t>
      </w:r>
      <w:r w:rsidRPr="00715C06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r w:rsidRPr="00715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715C06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r w:rsidRPr="00715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6F4853F4" w14:textId="77777777" w:rsidR="00715C06" w:rsidRPr="00715C06" w:rsidRDefault="00715C06" w:rsidP="00715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06">
        <w:rPr>
          <w:rFonts w:ascii="Times New Roman" w:eastAsia="Times New Roman" w:hAnsi="Times New Roman" w:cs="Times New Roman"/>
          <w:sz w:val="24"/>
          <w:szCs w:val="24"/>
          <w:lang w:eastAsia="ru-RU"/>
        </w:rPr>
        <w:t>ou17@magadngorod.ru</w:t>
      </w:r>
    </w:p>
    <w:p w14:paraId="44C99F31" w14:textId="77777777" w:rsidR="00715C06" w:rsidRPr="00715C06" w:rsidRDefault="00715C06" w:rsidP="00715C06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911"/>
        <w:gridCol w:w="222"/>
        <w:gridCol w:w="222"/>
      </w:tblGrid>
      <w:tr w:rsidR="00715C06" w:rsidRPr="001D1B4F" w14:paraId="520FB718" w14:textId="77777777" w:rsidTr="006A2470">
        <w:tc>
          <w:tcPr>
            <w:tcW w:w="3114" w:type="dxa"/>
          </w:tcPr>
          <w:p w14:paraId="49002DE2" w14:textId="77777777" w:rsidR="00715C06" w:rsidRDefault="00715C06" w:rsidP="00715C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tbl>
            <w:tblPr>
              <w:tblW w:w="9695" w:type="dxa"/>
              <w:tblLook w:val="04A0" w:firstRow="1" w:lastRow="0" w:firstColumn="1" w:lastColumn="0" w:noHBand="0" w:noVBand="1"/>
            </w:tblPr>
            <w:tblGrid>
              <w:gridCol w:w="3143"/>
              <w:gridCol w:w="3144"/>
              <w:gridCol w:w="3408"/>
            </w:tblGrid>
            <w:tr w:rsidR="001D1B4F" w:rsidRPr="001D1B4F" w14:paraId="11AD5023" w14:textId="77777777" w:rsidTr="001D1B4F">
              <w:trPr>
                <w:trHeight w:val="3570"/>
              </w:trPr>
              <w:tc>
                <w:tcPr>
                  <w:tcW w:w="3143" w:type="dxa"/>
                </w:tcPr>
                <w:p w14:paraId="52C12A4C" w14:textId="77777777" w:rsidR="001D1B4F" w:rsidRPr="001D1B4F" w:rsidRDefault="001D1B4F" w:rsidP="001D1B4F">
                  <w:pPr>
                    <w:pStyle w:val="af0"/>
                  </w:pPr>
                  <w:r w:rsidRPr="001D1B4F">
                    <w:t>РАССМОТРЕНО</w:t>
                  </w:r>
                </w:p>
                <w:p w14:paraId="578088BD" w14:textId="77777777" w:rsidR="001D1B4F" w:rsidRPr="001D1B4F" w:rsidRDefault="001D1B4F" w:rsidP="001D1B4F">
                  <w:pPr>
                    <w:pStyle w:val="af0"/>
                  </w:pPr>
                  <w:r w:rsidRPr="001D1B4F">
                    <w:t>МО учителей русского языка и литературы</w:t>
                  </w:r>
                </w:p>
                <w:p w14:paraId="790AA069" w14:textId="77777777" w:rsidR="001D1B4F" w:rsidRPr="001D1B4F" w:rsidRDefault="001D1B4F" w:rsidP="001D1B4F">
                  <w:pPr>
                    <w:pStyle w:val="af0"/>
                  </w:pPr>
                  <w:r w:rsidRPr="001D1B4F">
                    <w:t xml:space="preserve">________________________ </w:t>
                  </w:r>
                </w:p>
                <w:p w14:paraId="27B8CF9C" w14:textId="77777777" w:rsidR="001D1B4F" w:rsidRPr="001D1B4F" w:rsidRDefault="001D1B4F" w:rsidP="001D1B4F">
                  <w:pPr>
                    <w:pStyle w:val="af0"/>
                  </w:pPr>
                  <w:r w:rsidRPr="001D1B4F">
                    <w:t>Строилова О.М.</w:t>
                  </w:r>
                </w:p>
                <w:p w14:paraId="78016A10" w14:textId="77777777" w:rsidR="001D1B4F" w:rsidRPr="001D1B4F" w:rsidRDefault="001D1B4F" w:rsidP="001D1B4F">
                  <w:pPr>
                    <w:pStyle w:val="af0"/>
                  </w:pPr>
                  <w:r w:rsidRPr="001D1B4F">
                    <w:t xml:space="preserve">протокол   №1 </w:t>
                  </w:r>
                </w:p>
                <w:p w14:paraId="694ED235" w14:textId="77777777" w:rsidR="001D1B4F" w:rsidRPr="001D1B4F" w:rsidRDefault="001D1B4F" w:rsidP="001D1B4F">
                  <w:pPr>
                    <w:pStyle w:val="af0"/>
                  </w:pPr>
                  <w:r w:rsidRPr="001D1B4F">
                    <w:t>от  30.08.2024 г.</w:t>
                  </w:r>
                </w:p>
                <w:p w14:paraId="0FE338C3" w14:textId="77777777" w:rsidR="001D1B4F" w:rsidRPr="001D1B4F" w:rsidRDefault="001D1B4F" w:rsidP="001D1B4F">
                  <w:pPr>
                    <w:pStyle w:val="af0"/>
                  </w:pPr>
                </w:p>
              </w:tc>
              <w:tc>
                <w:tcPr>
                  <w:tcW w:w="3144" w:type="dxa"/>
                </w:tcPr>
                <w:p w14:paraId="1B054DD6" w14:textId="77777777" w:rsidR="001D1B4F" w:rsidRPr="001D1B4F" w:rsidRDefault="001D1B4F" w:rsidP="001D1B4F">
                  <w:pPr>
                    <w:pStyle w:val="af0"/>
                  </w:pPr>
                  <w:r w:rsidRPr="001D1B4F">
                    <w:t>Согласовано</w:t>
                  </w:r>
                </w:p>
                <w:p w14:paraId="3587B8AD" w14:textId="77777777" w:rsidR="001D1B4F" w:rsidRPr="001D1B4F" w:rsidRDefault="001D1B4F" w:rsidP="001D1B4F">
                  <w:pPr>
                    <w:pStyle w:val="af0"/>
                  </w:pPr>
                  <w:r w:rsidRPr="001D1B4F">
                    <w:t>Заместитель директора по УВР</w:t>
                  </w:r>
                </w:p>
                <w:p w14:paraId="32C48596" w14:textId="77777777" w:rsidR="001D1B4F" w:rsidRPr="001D1B4F" w:rsidRDefault="001D1B4F" w:rsidP="001D1B4F">
                  <w:pPr>
                    <w:pStyle w:val="af0"/>
                  </w:pPr>
                  <w:r w:rsidRPr="001D1B4F">
                    <w:t xml:space="preserve">________________________ </w:t>
                  </w:r>
                </w:p>
                <w:p w14:paraId="3845A2EF" w14:textId="77777777" w:rsidR="001D1B4F" w:rsidRPr="001D1B4F" w:rsidRDefault="001D1B4F" w:rsidP="001D1B4F">
                  <w:pPr>
                    <w:pStyle w:val="af0"/>
                  </w:pPr>
                  <w:r w:rsidRPr="001D1B4F">
                    <w:t>Лепешкина Л.Е.</w:t>
                  </w:r>
                </w:p>
                <w:p w14:paraId="628883B0" w14:textId="77777777" w:rsidR="001D1B4F" w:rsidRPr="001D1B4F" w:rsidRDefault="001D1B4F" w:rsidP="001D1B4F">
                  <w:pPr>
                    <w:pStyle w:val="af0"/>
                  </w:pPr>
                  <w:r w:rsidRPr="001D1B4F">
                    <w:t>29.08.2024 г.</w:t>
                  </w:r>
                </w:p>
                <w:p w14:paraId="2A30E11D" w14:textId="77777777" w:rsidR="001D1B4F" w:rsidRPr="001D1B4F" w:rsidRDefault="001D1B4F" w:rsidP="001D1B4F">
                  <w:pPr>
                    <w:pStyle w:val="af0"/>
                  </w:pPr>
                </w:p>
              </w:tc>
              <w:tc>
                <w:tcPr>
                  <w:tcW w:w="3408" w:type="dxa"/>
                </w:tcPr>
                <w:p w14:paraId="3038D7C6" w14:textId="77777777" w:rsidR="001D1B4F" w:rsidRPr="001D1B4F" w:rsidRDefault="001D1B4F" w:rsidP="001D1B4F">
                  <w:pPr>
                    <w:pStyle w:val="af0"/>
                  </w:pPr>
                  <w:r w:rsidRPr="001D1B4F">
                    <w:t>УТВЕРЖДЕНО</w:t>
                  </w:r>
                </w:p>
                <w:p w14:paraId="0FBA904A" w14:textId="77777777" w:rsidR="001D1B4F" w:rsidRPr="001D1B4F" w:rsidRDefault="001D1B4F" w:rsidP="001D1B4F">
                  <w:pPr>
                    <w:pStyle w:val="af0"/>
                  </w:pPr>
                  <w:r w:rsidRPr="001D1B4F">
                    <w:t xml:space="preserve">Директор МАОУ «Гимназия (английская)» </w:t>
                  </w:r>
                </w:p>
                <w:p w14:paraId="033E13B2" w14:textId="77777777" w:rsidR="001D1B4F" w:rsidRPr="001D1B4F" w:rsidRDefault="001D1B4F" w:rsidP="001D1B4F">
                  <w:pPr>
                    <w:pStyle w:val="af0"/>
                  </w:pPr>
                  <w:r w:rsidRPr="001D1B4F">
                    <w:t xml:space="preserve">________________________ </w:t>
                  </w:r>
                </w:p>
                <w:p w14:paraId="7F86389A" w14:textId="77777777" w:rsidR="001D1B4F" w:rsidRPr="001D1B4F" w:rsidRDefault="001D1B4F" w:rsidP="001D1B4F">
                  <w:pPr>
                    <w:pStyle w:val="af0"/>
                  </w:pPr>
                  <w:r w:rsidRPr="001D1B4F">
                    <w:t>Зюзина О.В.</w:t>
                  </w:r>
                </w:p>
                <w:p w14:paraId="5B365AD7" w14:textId="77777777" w:rsidR="001D1B4F" w:rsidRPr="001D1B4F" w:rsidRDefault="001D1B4F" w:rsidP="001D1B4F">
                  <w:pPr>
                    <w:pStyle w:val="af0"/>
                  </w:pPr>
                  <w:r w:rsidRPr="001D1B4F">
                    <w:t>Приказ №31 от  30   августа   2024 г.</w:t>
                  </w:r>
                </w:p>
                <w:p w14:paraId="4F47D46E" w14:textId="77777777" w:rsidR="001D1B4F" w:rsidRPr="001D1B4F" w:rsidRDefault="001D1B4F" w:rsidP="001D1B4F">
                  <w:pPr>
                    <w:pStyle w:val="af0"/>
                  </w:pPr>
                </w:p>
              </w:tc>
            </w:tr>
          </w:tbl>
          <w:p w14:paraId="437D60DE" w14:textId="01E56C90" w:rsidR="001D1B4F" w:rsidRPr="00715C06" w:rsidRDefault="001D1B4F" w:rsidP="00715C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B2D6EB5" w14:textId="77777777" w:rsidR="00715C06" w:rsidRPr="00715C06" w:rsidRDefault="00715C06" w:rsidP="00715C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14:paraId="158608E3" w14:textId="77777777" w:rsidR="00715C06" w:rsidRPr="00715C06" w:rsidRDefault="00715C06" w:rsidP="00715C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1DD9DF8" w14:textId="77777777" w:rsidR="00A7365F" w:rsidRPr="00F9173E" w:rsidRDefault="00293E63">
      <w:pPr>
        <w:spacing w:after="0" w:line="408" w:lineRule="auto"/>
        <w:ind w:left="120"/>
        <w:jc w:val="center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F7DA545" w14:textId="77777777" w:rsidR="00A7365F" w:rsidRPr="00F9173E" w:rsidRDefault="00293E63">
      <w:pPr>
        <w:spacing w:after="0" w:line="408" w:lineRule="auto"/>
        <w:ind w:left="120"/>
        <w:jc w:val="center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6239FD1D" w14:textId="2C15A5C9" w:rsidR="00A7365F" w:rsidRPr="00715C06" w:rsidRDefault="00293E63">
      <w:pPr>
        <w:spacing w:after="0" w:line="408" w:lineRule="auto"/>
        <w:ind w:left="120"/>
        <w:jc w:val="center"/>
        <w:rPr>
          <w:b/>
          <w:lang w:val="ru-RU"/>
        </w:rPr>
      </w:pPr>
      <w:r w:rsidRPr="00715C06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 w:rsidR="00C26CF3" w:rsidRPr="00715C06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715C06">
        <w:rPr>
          <w:rFonts w:ascii="Times New Roman" w:hAnsi="Times New Roman"/>
          <w:b/>
          <w:color w:val="000000"/>
          <w:sz w:val="28"/>
          <w:lang w:val="ru-RU"/>
        </w:rPr>
        <w:t xml:space="preserve"> классов </w:t>
      </w:r>
    </w:p>
    <w:p w14:paraId="65B03273" w14:textId="77777777" w:rsidR="00A7365F" w:rsidRPr="00F9173E" w:rsidRDefault="00A7365F">
      <w:pPr>
        <w:spacing w:after="0"/>
        <w:ind w:left="120"/>
        <w:jc w:val="center"/>
        <w:rPr>
          <w:lang w:val="ru-RU"/>
        </w:rPr>
      </w:pPr>
    </w:p>
    <w:p w14:paraId="68120AC5" w14:textId="77777777" w:rsidR="00715C06" w:rsidRPr="00077946" w:rsidRDefault="00715C06" w:rsidP="00715C06">
      <w:pPr>
        <w:pStyle w:val="af0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</w:t>
      </w:r>
      <w:r w:rsidRPr="00077946">
        <w:rPr>
          <w:b/>
          <w:color w:val="000000"/>
          <w:sz w:val="28"/>
          <w:szCs w:val="28"/>
        </w:rPr>
        <w:t>Программа разработана в соответствии с ФГОС ООО, с учетом ФОП ООО</w:t>
      </w:r>
      <w:r w:rsidRPr="00077946">
        <w:rPr>
          <w:b/>
          <w:sz w:val="28"/>
          <w:szCs w:val="28"/>
        </w:rPr>
        <w:t xml:space="preserve"> с изменениями в соответствии с приказом Министерства просвещения</w:t>
      </w:r>
      <w:r w:rsidRPr="00077946">
        <w:rPr>
          <w:b/>
          <w:spacing w:val="1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Российской Федерации от 19.03.2024 № 171 «О внесении изменений в некоторые</w:t>
      </w:r>
      <w:r w:rsidRPr="00077946">
        <w:rPr>
          <w:b/>
          <w:spacing w:val="-62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приказы Министерства просвещения Российской Федерации, касающиеся</w:t>
      </w:r>
      <w:r w:rsidRPr="00077946">
        <w:rPr>
          <w:b/>
          <w:spacing w:val="1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федеральных образовательных программ начального общего образования,</w:t>
      </w:r>
      <w:r w:rsidRPr="00077946">
        <w:rPr>
          <w:b/>
          <w:spacing w:val="1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основного</w:t>
      </w:r>
      <w:r w:rsidRPr="00077946">
        <w:rPr>
          <w:b/>
          <w:spacing w:val="1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общего</w:t>
      </w:r>
      <w:r w:rsidRPr="00077946">
        <w:rPr>
          <w:b/>
          <w:spacing w:val="-2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образования и</w:t>
      </w:r>
      <w:r w:rsidRPr="00077946">
        <w:rPr>
          <w:b/>
          <w:spacing w:val="-1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среднего</w:t>
      </w:r>
      <w:r w:rsidRPr="00077946">
        <w:rPr>
          <w:b/>
          <w:spacing w:val="2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общего</w:t>
      </w:r>
      <w:r w:rsidRPr="00077946">
        <w:rPr>
          <w:b/>
          <w:spacing w:val="1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образования»</w:t>
      </w:r>
    </w:p>
    <w:p w14:paraId="17340335" w14:textId="77777777" w:rsidR="00715C06" w:rsidRPr="00715C06" w:rsidRDefault="00715C06" w:rsidP="00715C06">
      <w:pPr>
        <w:ind w:left="120"/>
        <w:rPr>
          <w:b/>
          <w:sz w:val="28"/>
          <w:szCs w:val="28"/>
          <w:lang w:val="ru-RU"/>
        </w:rPr>
      </w:pPr>
    </w:p>
    <w:p w14:paraId="1994D06A" w14:textId="033D93AE" w:rsidR="00715C06" w:rsidRPr="00715C06" w:rsidRDefault="00715C06" w:rsidP="00715C06">
      <w:pPr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5C06">
        <w:rPr>
          <w:rFonts w:ascii="Times New Roman" w:hAnsi="Times New Roman" w:cs="Times New Roman"/>
          <w:b/>
          <w:sz w:val="28"/>
          <w:szCs w:val="28"/>
          <w:lang w:val="ru-RU"/>
        </w:rPr>
        <w:t>УМК:  Коровина В.Я.,  Журавлев В.П., Коровин В.П.  Литература. 6 класс. В 2 частях. ФГОС,  "Просвещение</w:t>
      </w:r>
      <w:r w:rsidRPr="00715C06">
        <w:rPr>
          <w:rFonts w:ascii="Times New Roman" w:hAnsi="Times New Roman" w:cs="Times New Roman"/>
          <w:sz w:val="28"/>
          <w:szCs w:val="28"/>
          <w:lang w:val="ru-RU"/>
        </w:rPr>
        <w:t>".</w:t>
      </w:r>
    </w:p>
    <w:p w14:paraId="338C5BB7" w14:textId="77777777" w:rsidR="00A7365F" w:rsidRPr="00F9173E" w:rsidRDefault="00A7365F">
      <w:pPr>
        <w:spacing w:after="0"/>
        <w:ind w:left="120"/>
        <w:jc w:val="center"/>
        <w:rPr>
          <w:lang w:val="ru-RU"/>
        </w:rPr>
      </w:pPr>
    </w:p>
    <w:p w14:paraId="2AA75193" w14:textId="54960351" w:rsidR="00A7365F" w:rsidRDefault="00A7365F">
      <w:pPr>
        <w:spacing w:after="0"/>
        <w:ind w:left="120"/>
        <w:jc w:val="center"/>
        <w:rPr>
          <w:lang w:val="ru-RU"/>
        </w:rPr>
      </w:pPr>
    </w:p>
    <w:p w14:paraId="1A0A27AD" w14:textId="77777777" w:rsidR="001D1B4F" w:rsidRPr="00F9173E" w:rsidRDefault="001D1B4F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03E70876" w14:textId="77777777" w:rsidR="00A7365F" w:rsidRPr="00F9173E" w:rsidRDefault="00A7365F">
      <w:pPr>
        <w:spacing w:after="0"/>
        <w:ind w:left="120"/>
        <w:jc w:val="center"/>
        <w:rPr>
          <w:lang w:val="ru-RU"/>
        </w:rPr>
      </w:pPr>
    </w:p>
    <w:p w14:paraId="513C3CC8" w14:textId="77777777" w:rsidR="00A7365F" w:rsidRPr="00F9173E" w:rsidRDefault="00A7365F">
      <w:pPr>
        <w:spacing w:after="0"/>
        <w:ind w:left="120"/>
        <w:jc w:val="center"/>
        <w:rPr>
          <w:lang w:val="ru-RU"/>
        </w:rPr>
      </w:pPr>
    </w:p>
    <w:p w14:paraId="0EF4B20C" w14:textId="07975B4B" w:rsidR="00A7365F" w:rsidRPr="00F9173E" w:rsidRDefault="00293E63">
      <w:pPr>
        <w:spacing w:after="0"/>
        <w:ind w:left="120"/>
        <w:jc w:val="center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f687a116-da41-41a9-8c31-63d3ecc684a2"/>
      <w:r w:rsidRPr="00F9173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5C5F220B" w14:textId="77777777" w:rsidR="00A7365F" w:rsidRPr="00F9173E" w:rsidRDefault="00A7365F">
      <w:pPr>
        <w:spacing w:after="0"/>
        <w:ind w:left="120"/>
        <w:rPr>
          <w:lang w:val="ru-RU"/>
        </w:rPr>
      </w:pPr>
    </w:p>
    <w:p w14:paraId="48A9D5DD" w14:textId="77777777" w:rsidR="00A7365F" w:rsidRPr="00F9173E" w:rsidRDefault="00A7365F">
      <w:pPr>
        <w:rPr>
          <w:lang w:val="ru-RU"/>
        </w:rPr>
        <w:sectPr w:rsidR="00A7365F" w:rsidRPr="00F9173E">
          <w:pgSz w:w="11906" w:h="16383"/>
          <w:pgMar w:top="1134" w:right="850" w:bottom="1134" w:left="1701" w:header="720" w:footer="720" w:gutter="0"/>
          <w:cols w:space="720"/>
        </w:sectPr>
      </w:pPr>
    </w:p>
    <w:p w14:paraId="7EFDB3C0" w14:textId="77777777" w:rsidR="00344031" w:rsidRDefault="0034403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31289037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 обучения, планируемые результаты освоения программы по литературе, тематическое планирование.</w:t>
      </w:r>
    </w:p>
    <w:p w14:paraId="656D5E3A" w14:textId="77777777" w:rsidR="00344031" w:rsidRDefault="0034403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 xml:space="preserve"> ПОЯСНИТЕЛЬНАЯ ЗАПИСКА </w:t>
      </w:r>
    </w:p>
    <w:p w14:paraId="15A1845B" w14:textId="77777777" w:rsidR="00344031" w:rsidRDefault="0034403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образовании и активные методики обучения. Программа по литературе позволит учителю: − реализовать в процессе преподавания литературы современные подходы к формированию личностных, метапредметных и предметных результатов обучения, сформулированных в ФГОС ООО; − определить обязательную (инвариантную) часть содержания по литературе; определить и структурировать планируемые результаты обучения и содержание учебного предмета по годам обучения в соответствии с ФГОС ООО, федеральной рабочей программой воспитания. </w:t>
      </w:r>
    </w:p>
    <w:p w14:paraId="44E54D8C" w14:textId="77777777" w:rsidR="00344031" w:rsidRDefault="0034403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 xml:space="preserve">Личностные и метапредметные результаты в программе по литературе представлены с учётом особенностей преподавания учебного предмета на уровне основного общего образования, планируемые предметные результаты распределены по годам обучения. </w:t>
      </w:r>
    </w:p>
    <w:p w14:paraId="27DEA2EA" w14:textId="77777777" w:rsidR="00344031" w:rsidRDefault="0034403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 xml:space="preserve">Литература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040AFE4C" w14:textId="77777777" w:rsidR="00344031" w:rsidRDefault="0034403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возрастных особенностей обучающихся, их психического и литературного развития, жизненного и читательского опыта. Полноценное литературное образование на уровне основного общего образования невозможно без учёта преемственности с учебным предметом «Литературное чтение» на уровне начального общего образования, межпредметных связей с русским языком, учебным предметом «История» и учебными предметами предметной области «Искусство»,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57BCD4AF" w14:textId="77777777" w:rsidR="00344031" w:rsidRDefault="0034403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 Цели изучения литературы на уровне основного общего образования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высказываний,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</w:r>
    </w:p>
    <w:p w14:paraId="3FAEB09F" w14:textId="77777777" w:rsidR="00344031" w:rsidRDefault="0034403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>Достижение целей изучения литературы возможно при решении учебных задач, которые постепенно усложняются от 5 к 9 классу.</w:t>
      </w:r>
    </w:p>
    <w:p w14:paraId="79B4D41B" w14:textId="77777777" w:rsidR="00344031" w:rsidRDefault="0034403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 xml:space="preserve"> 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 xml:space="preserve">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обучающихся к наследию отечественной и зарубежной классической литературы и лучшим образцам современной литературы,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культур, освоению духовного опыта человечества, национальных и общечеловеческих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культурных традиций и ценностей; формированию гуманистического мировоззрения. </w:t>
      </w:r>
    </w:p>
    <w:p w14:paraId="41743431" w14:textId="77777777" w:rsidR="00344031" w:rsidRDefault="0034403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 литературы,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4DC4CDFC" w14:textId="77777777" w:rsidR="00344031" w:rsidRDefault="0034403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обучающихся системы знаний о литературе как искусстве слова, в том числе основных теоретико-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</w:t>
      </w:r>
    </w:p>
    <w:p w14:paraId="5BB5F3E2" w14:textId="77777777" w:rsidR="00344031" w:rsidRDefault="0034403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 xml:space="preserve">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интерпретаций, сопоставлять и сравнивать художественные произведения, их фрагменты, образы и проблемы как между собой, так и с произведениями других искусств, формировать представления о специфике литературы в ряду других искусств и об историко-литературном процессе,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3E2D1D41" w14:textId="3F3C65A0" w:rsidR="00344031" w:rsidRDefault="0034403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>Задачи, связанные с осознанием обучающимися коммуникативно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t xml:space="preserve">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</w:t>
      </w:r>
      <w:r w:rsidRPr="00344031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различными видами пересказа, участвовать в учебном диалоге, адекватно воспринимая чужую точку зрения и аргументированно отстаивая свою. Общее число часов, рекомендованных для изучения литературы, – 442 часа: в 5, 6, 9 классах на изучение литературы отводится 3 часа в неделю, в 7 и 8 классах – 2 часа в нед</w:t>
      </w:r>
      <w:r>
        <w:rPr>
          <w:rFonts w:ascii="Times New Roman" w:hAnsi="Times New Roman" w:cs="Times New Roman"/>
          <w:sz w:val="28"/>
          <w:szCs w:val="28"/>
          <w:lang w:val="ru-RU"/>
        </w:rPr>
        <w:t>елю.</w:t>
      </w:r>
    </w:p>
    <w:p w14:paraId="14A574A6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2A78C964" w14:textId="77777777" w:rsidR="00A7365F" w:rsidRPr="00F9173E" w:rsidRDefault="00293E63">
      <w:pPr>
        <w:spacing w:after="0" w:line="264" w:lineRule="auto"/>
        <w:ind w:left="12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0F26B537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667C3AB4" w14:textId="186C68EC" w:rsidR="00A7365F" w:rsidRPr="00F9173E" w:rsidRDefault="00293E63" w:rsidP="00F9173E">
      <w:pPr>
        <w:spacing w:after="0" w:line="264" w:lineRule="auto"/>
        <w:ind w:left="120"/>
        <w:jc w:val="both"/>
        <w:rPr>
          <w:lang w:val="ru-RU"/>
        </w:rPr>
      </w:pPr>
      <w:bookmarkStart w:id="4" w:name="block-31289038"/>
      <w:bookmarkEnd w:id="3"/>
      <w:r w:rsidRPr="00F9173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46E509CB" w14:textId="77777777" w:rsidR="00A7365F" w:rsidRPr="00F9173E" w:rsidRDefault="00293E63">
      <w:pPr>
        <w:spacing w:after="0" w:line="264" w:lineRule="auto"/>
        <w:ind w:left="12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5BB59AFE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6107F1D7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08D5B0B5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683b575d-fc29-4554-8898-a7b5c598dbb6"/>
      <w:r w:rsidRPr="00F9173E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др.</w:t>
      </w:r>
      <w:bookmarkEnd w:id="5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E8BCF0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3A50AF8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3741b07c-b818-4276-9c02-9452404ed662"/>
      <w:r w:rsidRPr="00F9173E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6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5C06">
        <w:rPr>
          <w:rFonts w:ascii="Times New Roman" w:hAnsi="Times New Roman"/>
          <w:color w:val="000000"/>
          <w:sz w:val="28"/>
          <w:lang w:val="ru-RU"/>
        </w:rPr>
        <w:t xml:space="preserve">«Повести Белкина» </w:t>
      </w:r>
      <w:bookmarkStart w:id="7" w:name="f492b714-890f-4682-ac40-57999778e8e6"/>
      <w:r w:rsidRPr="00715C06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7"/>
      <w:r w:rsidRPr="00715C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173E">
        <w:rPr>
          <w:rFonts w:ascii="Times New Roman" w:hAnsi="Times New Roman"/>
          <w:color w:val="000000"/>
          <w:sz w:val="28"/>
          <w:lang w:val="ru-RU"/>
        </w:rPr>
        <w:t>Поэма «Полтава»</w:t>
      </w:r>
      <w:bookmarkStart w:id="8" w:name="d902c126-21ef-4167-9209-dfb4fb73593d"/>
      <w:r w:rsidRPr="00F9173E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8"/>
    </w:p>
    <w:p w14:paraId="4DA2A662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117e4a82-ed0d-45ab-b4ae-813f20ad62a5"/>
      <w:r w:rsidRPr="00F9173E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9"/>
      <w:r w:rsidRPr="00F9173E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14:paraId="73D5D2B8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6D01C3DE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77C4128E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10" w:name="724e0df4-38e3-41a2-b5b6-ae74cd02e3ae"/>
      <w:r w:rsidRPr="00F9173E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др.</w:t>
      </w:r>
      <w:bookmarkEnd w:id="10"/>
      <w:r w:rsidRPr="00F9173E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11" w:name="392c8492-5b4a-402c-8f0e-10bd561de6f3"/>
      <w:r w:rsidRPr="00F9173E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др.</w:t>
      </w:r>
      <w:bookmarkEnd w:id="11"/>
    </w:p>
    <w:p w14:paraId="3808DBFB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46EBF28B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2" w:name="d49ac97a-9f24-4da7-91f2-e48f019fd3f5"/>
      <w:r w:rsidRPr="00F9173E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др.</w:t>
      </w:r>
      <w:bookmarkEnd w:id="12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C48779" w14:textId="77777777" w:rsidR="00A7365F" w:rsidRPr="00715C06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d84dadf2-8837-40a7-90af-c346f8dae9ab"/>
      <w:r w:rsidRPr="00F9173E">
        <w:rPr>
          <w:rFonts w:ascii="Times New Roman" w:hAnsi="Times New Roman"/>
          <w:color w:val="000000"/>
          <w:sz w:val="28"/>
          <w:lang w:val="ru-RU"/>
        </w:rPr>
        <w:t xml:space="preserve">Ф. И. Тютчев, А. А. Фет, А. К. Толстой и др. </w:t>
      </w:r>
      <w:r w:rsidRPr="00715C06">
        <w:rPr>
          <w:rFonts w:ascii="Times New Roman" w:hAnsi="Times New Roman"/>
          <w:color w:val="000000"/>
          <w:sz w:val="28"/>
          <w:lang w:val="ru-RU"/>
        </w:rPr>
        <w:t>(не менее двух стихотворений по выбору).</w:t>
      </w:r>
      <w:bookmarkEnd w:id="13"/>
      <w:r w:rsidRPr="00715C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8E2A03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Е. Салтыков-Щедрин. 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4" w:name="0c9ef179-8127-40c8-873b-fdcc57270e7f"/>
      <w:r w:rsidRPr="00F9173E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др.</w:t>
      </w:r>
      <w:bookmarkEnd w:id="14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EE9501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15" w:name="3f08c306-d1eb-40c1-bf0e-bea855aa400c"/>
      <w:r w:rsidRPr="00F9173E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15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D6E7A9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081FCE2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40c64b3a-a3eb-4d3f-8b8d-5837df728019"/>
      <w:r w:rsidRPr="00F9173E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др.</w:t>
      </w:r>
      <w:bookmarkEnd w:id="16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CF6DAD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17" w:name="a869f2ae-2a1e-4f4b-ba77-92f82652d3d9"/>
      <w:r w:rsidRPr="00F9173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др.</w:t>
      </w:r>
      <w:bookmarkEnd w:id="17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AF5E30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18" w:name="aae30f53-7b1d-4cda-884d-589dec4393f5"/>
      <w:r w:rsidRPr="00F9173E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18"/>
    </w:p>
    <w:p w14:paraId="7FBD3731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8FB5840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19" w:name="b02116e4-e9ea-4e8f-af38-04f2ae71ec92"/>
      <w:r w:rsidRPr="00F9173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др.</w:t>
      </w:r>
      <w:bookmarkEnd w:id="19"/>
    </w:p>
    <w:p w14:paraId="7D75560E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20" w:name="56b5d580-1dbd-4944-a96b-0fcb0abff146"/>
      <w:r w:rsidRPr="00F9173E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др.</w:t>
      </w:r>
      <w:bookmarkEnd w:id="20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7349E1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1" w:name="3508c828-689c-452f-ba72-3d6a17920a96"/>
      <w:r w:rsidRPr="00F9173E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21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E5FAB3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22" w:name="bfb8e5e7-5dc0-4aa2-a0fb-f3372a190ccd"/>
      <w:r w:rsidRPr="00F9173E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др.</w:t>
      </w:r>
      <w:bookmarkEnd w:id="22"/>
    </w:p>
    <w:p w14:paraId="6FCFAD8B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3" w:name="58f8e791-4da1-4c7c-996e-06e9678d7abd"/>
      <w:r w:rsidRPr="00F9173E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др.</w:t>
      </w:r>
      <w:bookmarkEnd w:id="23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41ABE7" w14:textId="719B84CF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173E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="00052A61">
        <w:rPr>
          <w:rFonts w:ascii="Times New Roman" w:hAnsi="Times New Roman"/>
          <w:b/>
          <w:color w:val="000000"/>
          <w:sz w:val="28"/>
        </w:rPr>
        <w:t>I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2B6C80E1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4" w:name="a067d7de-fb70-421e-a5f5-fb299a482d23"/>
      <w:r w:rsidRPr="00F9173E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др.</w:t>
      </w:r>
      <w:bookmarkEnd w:id="24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9907E8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25" w:name="0597886d-dd6d-4674-8ee8-e14ffd5ff356"/>
      <w:r w:rsidRPr="00F9173E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др.</w:t>
      </w:r>
      <w:bookmarkEnd w:id="25"/>
    </w:p>
    <w:p w14:paraId="15D15D20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26" w:name="83a8feea-b75e-4227-8bcd-8ff9e804ba2b"/>
      <w:r w:rsidRPr="00F9173E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др.</w:t>
      </w:r>
      <w:bookmarkEnd w:id="26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1817D0" w14:textId="096F0209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  <w:r w:rsidR="00BE10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9173E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27" w:name="ea61fdd9-b266-4028-b605-73fad05f3a1b"/>
      <w:r w:rsidRPr="00F9173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7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56844B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Зарубежная новеллистика </w:t>
      </w:r>
      <w:bookmarkStart w:id="28" w:name="4c3792f6-c508-448f-810f-0a4e7935e4da"/>
      <w:r w:rsidRPr="00F9173E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28"/>
      <w:r w:rsidRPr="00F917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1E0324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F9173E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426B6A5F" w14:textId="77777777" w:rsidR="00A7365F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6B19683F" w14:textId="77777777" w:rsidR="00F9173E" w:rsidRPr="00F9173E" w:rsidRDefault="00F9173E">
      <w:pPr>
        <w:spacing w:after="0" w:line="264" w:lineRule="auto"/>
        <w:ind w:left="120"/>
        <w:jc w:val="both"/>
        <w:rPr>
          <w:lang w:val="ru-RU"/>
        </w:rPr>
      </w:pPr>
    </w:p>
    <w:p w14:paraId="02B9413E" w14:textId="77777777" w:rsidR="00A7365F" w:rsidRPr="00F9173E" w:rsidRDefault="00A7365F">
      <w:pPr>
        <w:rPr>
          <w:lang w:val="ru-RU"/>
        </w:rPr>
        <w:sectPr w:rsidR="00A7365F" w:rsidRPr="00F9173E">
          <w:pgSz w:w="11906" w:h="16383"/>
          <w:pgMar w:top="1134" w:right="850" w:bottom="1134" w:left="1701" w:header="720" w:footer="720" w:gutter="0"/>
          <w:cols w:space="720"/>
        </w:sectPr>
      </w:pPr>
    </w:p>
    <w:p w14:paraId="18089622" w14:textId="77777777" w:rsidR="00A7365F" w:rsidRPr="00F9173E" w:rsidRDefault="00293E63">
      <w:pPr>
        <w:spacing w:after="0" w:line="264" w:lineRule="auto"/>
        <w:ind w:left="120"/>
        <w:jc w:val="both"/>
        <w:rPr>
          <w:lang w:val="ru-RU"/>
        </w:rPr>
      </w:pPr>
      <w:bookmarkStart w:id="29" w:name="block-31289033"/>
      <w:bookmarkEnd w:id="4"/>
      <w:r w:rsidRPr="00F9173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C744915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342473FC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75825DB7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25522726" w14:textId="77777777" w:rsidR="00A7365F" w:rsidRPr="00F9173E" w:rsidRDefault="00293E63">
      <w:pPr>
        <w:spacing w:after="0" w:line="264" w:lineRule="auto"/>
        <w:ind w:left="12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BB4A569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3C3A875C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C67A293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ED4A630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5EF84F89" w14:textId="77777777" w:rsidR="00A7365F" w:rsidRDefault="00293E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77101B46" w14:textId="77777777" w:rsidR="00A7365F" w:rsidRPr="00F9173E" w:rsidRDefault="0029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3FF34AD6" w14:textId="77777777" w:rsidR="00A7365F" w:rsidRPr="00F9173E" w:rsidRDefault="0029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738AB7B3" w14:textId="77777777" w:rsidR="00A7365F" w:rsidRPr="00F9173E" w:rsidRDefault="0029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2BB64491" w14:textId="77777777" w:rsidR="00A7365F" w:rsidRPr="00F9173E" w:rsidRDefault="0029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0A712FF1" w14:textId="77777777" w:rsidR="00A7365F" w:rsidRPr="00F9173E" w:rsidRDefault="0029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3348EC0C" w14:textId="77777777" w:rsidR="00A7365F" w:rsidRPr="00F9173E" w:rsidRDefault="0029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 способах противодействия коррупции;</w:t>
      </w:r>
    </w:p>
    <w:p w14:paraId="0F944461" w14:textId="77777777" w:rsidR="00A7365F" w:rsidRPr="00F9173E" w:rsidRDefault="0029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461003AC" w14:textId="77777777" w:rsidR="00A7365F" w:rsidRPr="00F9173E" w:rsidRDefault="0029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14:paraId="6F69AD6E" w14:textId="77777777" w:rsidR="00A7365F" w:rsidRPr="00F9173E" w:rsidRDefault="0029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442F4DE5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65CC2A9F" w14:textId="77777777" w:rsidR="00A7365F" w:rsidRDefault="00293E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648C0D32" w14:textId="77777777" w:rsidR="00A7365F" w:rsidRPr="00F9173E" w:rsidRDefault="00293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6BE32588" w14:textId="77777777" w:rsidR="00A7365F" w:rsidRPr="00F9173E" w:rsidRDefault="00293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0423C19B" w14:textId="77777777" w:rsidR="00A7365F" w:rsidRPr="00F9173E" w:rsidRDefault="00293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6AC6F9B3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6E66302D" w14:textId="77777777" w:rsidR="00A7365F" w:rsidRDefault="00293E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61531AC4" w14:textId="77777777" w:rsidR="00A7365F" w:rsidRPr="00F9173E" w:rsidRDefault="00293E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4C36CB1C" w14:textId="77777777" w:rsidR="00A7365F" w:rsidRPr="00F9173E" w:rsidRDefault="00293E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6D1ADF50" w14:textId="77777777" w:rsidR="00A7365F" w:rsidRPr="00F9173E" w:rsidRDefault="00293E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3AF600B7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0A8641AD" w14:textId="77777777" w:rsidR="00A7365F" w:rsidRDefault="00293E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B92517A" w14:textId="77777777" w:rsidR="00A7365F" w:rsidRPr="00F9173E" w:rsidRDefault="00293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174CA80A" w14:textId="77777777" w:rsidR="00A7365F" w:rsidRPr="00F9173E" w:rsidRDefault="00293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72D73EA1" w14:textId="77777777" w:rsidR="00A7365F" w:rsidRPr="00F9173E" w:rsidRDefault="00293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468A8CC4" w14:textId="77777777" w:rsidR="00A7365F" w:rsidRPr="00F9173E" w:rsidRDefault="00293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C4712CB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5DA8DC8C" w14:textId="77777777" w:rsidR="00A7365F" w:rsidRPr="00F9173E" w:rsidRDefault="00293E63">
      <w:pPr>
        <w:spacing w:after="0" w:line="264" w:lineRule="auto"/>
        <w:ind w:left="12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221C8CB" w14:textId="77777777" w:rsidR="00A7365F" w:rsidRPr="00F9173E" w:rsidRDefault="00293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5520D6BB" w14:textId="77777777" w:rsidR="00A7365F" w:rsidRPr="00F9173E" w:rsidRDefault="00293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67DAAC9B" w14:textId="77777777" w:rsidR="00A7365F" w:rsidRPr="00F9173E" w:rsidRDefault="00293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4B1CACFF" w14:textId="77777777" w:rsidR="00A7365F" w:rsidRPr="00F9173E" w:rsidRDefault="00293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62581B0" w14:textId="77777777" w:rsidR="00A7365F" w:rsidRPr="00F9173E" w:rsidRDefault="00293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07ED089E" w14:textId="77777777" w:rsidR="00A7365F" w:rsidRPr="00F9173E" w:rsidRDefault="00293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2B705A69" w14:textId="77777777" w:rsidR="00A7365F" w:rsidRPr="00F9173E" w:rsidRDefault="00293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10492CCA" w14:textId="77777777" w:rsidR="00A7365F" w:rsidRPr="00F9173E" w:rsidRDefault="00293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6247EF2A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7CAEF76B" w14:textId="77777777" w:rsidR="00A7365F" w:rsidRDefault="00293E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5F56C9EB" w14:textId="77777777" w:rsidR="00A7365F" w:rsidRPr="00F9173E" w:rsidRDefault="00293E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1F8D1490" w14:textId="77777777" w:rsidR="00A7365F" w:rsidRPr="00F9173E" w:rsidRDefault="00293E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025AAA23" w14:textId="77777777" w:rsidR="00A7365F" w:rsidRPr="00F9173E" w:rsidRDefault="00293E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6B3DC1AD" w14:textId="77777777" w:rsidR="00A7365F" w:rsidRPr="00F9173E" w:rsidRDefault="00293E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3B3BF632" w14:textId="77777777" w:rsidR="00A7365F" w:rsidRPr="00F9173E" w:rsidRDefault="00293E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0660BFBF" w14:textId="77777777" w:rsidR="00A7365F" w:rsidRPr="00F9173E" w:rsidRDefault="00293E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48A8C539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0DA2F673" w14:textId="77777777" w:rsidR="00A7365F" w:rsidRDefault="00293E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FD54BFB" w14:textId="77777777" w:rsidR="00A7365F" w:rsidRPr="00F9173E" w:rsidRDefault="00293E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74D0AA7B" w14:textId="77777777" w:rsidR="00A7365F" w:rsidRPr="00F9173E" w:rsidRDefault="00293E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042929C6" w14:textId="77777777" w:rsidR="00A7365F" w:rsidRPr="00F9173E" w:rsidRDefault="00293E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3A34326C" w14:textId="77777777" w:rsidR="00A7365F" w:rsidRPr="00F9173E" w:rsidRDefault="00293E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7F7F3A7D" w14:textId="77777777" w:rsidR="00A7365F" w:rsidRPr="00F9173E" w:rsidRDefault="00293E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4EF3C4C5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78D0A10A" w14:textId="77777777" w:rsidR="00A7365F" w:rsidRDefault="00293E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76BEF6EA" w14:textId="77777777" w:rsidR="00A7365F" w:rsidRPr="00F9173E" w:rsidRDefault="00293E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171359A2" w14:textId="77777777" w:rsidR="00A7365F" w:rsidRPr="00F9173E" w:rsidRDefault="00293E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5C62619C" w14:textId="77777777" w:rsidR="00A7365F" w:rsidRPr="00F9173E" w:rsidRDefault="00293E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45477BA2" w14:textId="77777777" w:rsidR="00A7365F" w:rsidRPr="00F9173E" w:rsidRDefault="00293E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625EC726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690AD9B7" w14:textId="77777777" w:rsidR="00A7365F" w:rsidRPr="00F9173E" w:rsidRDefault="00293E63">
      <w:pPr>
        <w:spacing w:after="0" w:line="264" w:lineRule="auto"/>
        <w:ind w:left="12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604F244F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5730DAF1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084C2D24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6D6C6C88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738C8EEB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7253D4C4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151645BD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127E11BF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lastRenderedPageBreak/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097B74B4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6038C63A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7D1978AE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5537B4B4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551C4338" w14:textId="77777777" w:rsidR="00A7365F" w:rsidRPr="00F9173E" w:rsidRDefault="0029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384B8F6A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45C9A7B4" w14:textId="77777777" w:rsidR="00A7365F" w:rsidRPr="00F9173E" w:rsidRDefault="00293E63">
      <w:pPr>
        <w:spacing w:after="0" w:line="264" w:lineRule="auto"/>
        <w:ind w:left="12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4338831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27FCBDE8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260E3BA8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0B1375B9" w14:textId="77777777" w:rsidR="00A7365F" w:rsidRPr="00F9173E" w:rsidRDefault="00293E63">
      <w:pPr>
        <w:spacing w:after="0" w:line="264" w:lineRule="auto"/>
        <w:ind w:left="12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0497FDF2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55F5E82E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55D9208D" w14:textId="77777777" w:rsidR="00A7365F" w:rsidRPr="00F9173E" w:rsidRDefault="0029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05C29406" w14:textId="77777777" w:rsidR="00A7365F" w:rsidRPr="00F9173E" w:rsidRDefault="0029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14B552A5" w14:textId="77777777" w:rsidR="00A7365F" w:rsidRPr="00F9173E" w:rsidRDefault="0029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0B303AB8" w14:textId="77777777" w:rsidR="00A7365F" w:rsidRPr="00F9173E" w:rsidRDefault="0029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54494FDA" w14:textId="77777777" w:rsidR="00A7365F" w:rsidRPr="00F9173E" w:rsidRDefault="0029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1B894214" w14:textId="77777777" w:rsidR="00A7365F" w:rsidRPr="00F9173E" w:rsidRDefault="0029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при изучении литературных явлений и процессов;</w:t>
      </w:r>
    </w:p>
    <w:p w14:paraId="7BB8B19C" w14:textId="77777777" w:rsidR="00A7365F" w:rsidRPr="00F9173E" w:rsidRDefault="0029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77829E49" w14:textId="77777777" w:rsidR="00A7365F" w:rsidRPr="00F9173E" w:rsidRDefault="0029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68FF5705" w14:textId="77777777" w:rsidR="00A7365F" w:rsidRPr="00F9173E" w:rsidRDefault="0029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26BA4870" w14:textId="77777777" w:rsidR="00A7365F" w:rsidRDefault="0029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5379C08F" w14:textId="77777777" w:rsidR="00A7365F" w:rsidRPr="00F9173E" w:rsidRDefault="0029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0DD1FEB" w14:textId="77777777" w:rsidR="00A7365F" w:rsidRPr="00F9173E" w:rsidRDefault="0029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3E1E386A" w14:textId="77777777" w:rsidR="00A7365F" w:rsidRPr="00F9173E" w:rsidRDefault="0029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2866FD46" w14:textId="77777777" w:rsidR="00A7365F" w:rsidRPr="00F9173E" w:rsidRDefault="0029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120F1F4E" w14:textId="77777777" w:rsidR="00A7365F" w:rsidRPr="00F9173E" w:rsidRDefault="0029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6930A1A4" w14:textId="77777777" w:rsidR="00A7365F" w:rsidRPr="00F9173E" w:rsidRDefault="0029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09B5F429" w14:textId="77777777" w:rsidR="00A7365F" w:rsidRPr="00F9173E" w:rsidRDefault="0029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24648BBC" w14:textId="77777777" w:rsidR="00A7365F" w:rsidRPr="00F9173E" w:rsidRDefault="0029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40515FAC" w14:textId="77777777" w:rsidR="00A7365F" w:rsidRDefault="0029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0CD0220E" w14:textId="77777777" w:rsidR="00A7365F" w:rsidRPr="00F9173E" w:rsidRDefault="0029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27B71B06" w14:textId="77777777" w:rsidR="00A7365F" w:rsidRPr="00F9173E" w:rsidRDefault="0029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369487E7" w14:textId="77777777" w:rsidR="00A7365F" w:rsidRPr="00F9173E" w:rsidRDefault="0029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B2E70C5" w14:textId="77777777" w:rsidR="00A7365F" w:rsidRPr="00F9173E" w:rsidRDefault="0029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3FA93D30" w14:textId="77777777" w:rsidR="00A7365F" w:rsidRPr="00F9173E" w:rsidRDefault="0029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5A9D2B95" w14:textId="77777777" w:rsidR="00A7365F" w:rsidRPr="00F9173E" w:rsidRDefault="0029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5A9DE877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76EC084D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58076177" w14:textId="77777777" w:rsidR="00A7365F" w:rsidRPr="00F9173E" w:rsidRDefault="0029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2E32F6DC" w14:textId="77777777" w:rsidR="00A7365F" w:rsidRPr="00F9173E" w:rsidRDefault="0029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74352D96" w14:textId="77777777" w:rsidR="00A7365F" w:rsidRPr="00F9173E" w:rsidRDefault="0029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3722C143" w14:textId="77777777" w:rsidR="00A7365F" w:rsidRPr="00F9173E" w:rsidRDefault="0029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4B5D053A" w14:textId="77777777" w:rsidR="00A7365F" w:rsidRPr="00F9173E" w:rsidRDefault="0029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A9E4C66" w14:textId="77777777" w:rsidR="00A7365F" w:rsidRPr="00F9173E" w:rsidRDefault="0029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5E5C616" w14:textId="77777777" w:rsidR="00A7365F" w:rsidRPr="00F9173E" w:rsidRDefault="0029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4AED1C73" w14:textId="77777777" w:rsidR="00A7365F" w:rsidRPr="00F9173E" w:rsidRDefault="0029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569352F" w14:textId="77777777" w:rsidR="00A7365F" w:rsidRDefault="0029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2) Совместная деятельность:</w:t>
      </w:r>
    </w:p>
    <w:p w14:paraId="3029F18A" w14:textId="77777777" w:rsidR="00A7365F" w:rsidRPr="00F9173E" w:rsidRDefault="0029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54240E14" w14:textId="77777777" w:rsidR="00A7365F" w:rsidRPr="00F9173E" w:rsidRDefault="0029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63CF208" w14:textId="77777777" w:rsidR="00A7365F" w:rsidRPr="00F9173E" w:rsidRDefault="0029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6B1DCB6F" w14:textId="77777777" w:rsidR="00A7365F" w:rsidRPr="00F9173E" w:rsidRDefault="0029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11259CE" w14:textId="77777777" w:rsidR="00A7365F" w:rsidRPr="00F9173E" w:rsidRDefault="0029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680C3709" w14:textId="77777777" w:rsidR="00A7365F" w:rsidRPr="00F9173E" w:rsidRDefault="0029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37A83035" w14:textId="77777777" w:rsidR="00A7365F" w:rsidRPr="00F9173E" w:rsidRDefault="0029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A4E3639" w14:textId="77777777" w:rsidR="00A7365F" w:rsidRPr="00F9173E" w:rsidRDefault="0029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58301CC" w14:textId="77777777" w:rsidR="00A7365F" w:rsidRPr="00F9173E" w:rsidRDefault="0029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7DE8C7D2" w14:textId="77777777" w:rsidR="00A7365F" w:rsidRPr="00F9173E" w:rsidRDefault="0029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6646C5E3" w14:textId="77777777" w:rsidR="00A7365F" w:rsidRPr="00F9173E" w:rsidRDefault="0029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44228662" w14:textId="77777777" w:rsidR="00A7365F" w:rsidRPr="00F9173E" w:rsidRDefault="0029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B8A2D2C" w14:textId="77777777" w:rsidR="00A7365F" w:rsidRPr="00F9173E" w:rsidRDefault="00293E63">
      <w:pPr>
        <w:spacing w:after="0" w:line="264" w:lineRule="auto"/>
        <w:ind w:left="12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7EF3ED70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6EE8D6A6" w14:textId="77777777" w:rsidR="00A7365F" w:rsidRPr="00F9173E" w:rsidRDefault="00293E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757F8CF9" w14:textId="77777777" w:rsidR="00A7365F" w:rsidRPr="00F9173E" w:rsidRDefault="00293E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3950113C" w14:textId="77777777" w:rsidR="00A7365F" w:rsidRPr="00F9173E" w:rsidRDefault="00293E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FB21079" w14:textId="77777777" w:rsidR="00A7365F" w:rsidRPr="00F9173E" w:rsidRDefault="00293E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7D2EDE73" w14:textId="77777777" w:rsidR="00A7365F" w:rsidRPr="00F9173E" w:rsidRDefault="00293E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A18E295" w14:textId="77777777" w:rsidR="00A7365F" w:rsidRDefault="0029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77B92AE5" w14:textId="77777777" w:rsidR="00A7365F" w:rsidRPr="00F9173E" w:rsidRDefault="00293E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15AF78F2" w14:textId="77777777" w:rsidR="00A7365F" w:rsidRPr="00F9173E" w:rsidRDefault="00293E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7BFA92B" w14:textId="77777777" w:rsidR="00A7365F" w:rsidRPr="00F9173E" w:rsidRDefault="00293E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5EC99483" w14:textId="77777777" w:rsidR="00A7365F" w:rsidRPr="00F9173E" w:rsidRDefault="00293E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765340C6" w14:textId="77777777" w:rsidR="00A7365F" w:rsidRDefault="0029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72E8EE4D" w14:textId="77777777" w:rsidR="00A7365F" w:rsidRPr="00F9173E" w:rsidRDefault="00293E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6D0B0245" w14:textId="77777777" w:rsidR="00A7365F" w:rsidRPr="00F9173E" w:rsidRDefault="00293E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5A630C79" w14:textId="77777777" w:rsidR="00A7365F" w:rsidRPr="00F9173E" w:rsidRDefault="00293E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24E25E18" w14:textId="77777777" w:rsidR="00A7365F" w:rsidRPr="00F9173E" w:rsidRDefault="00293E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1B4073EC" w14:textId="77777777" w:rsidR="00A7365F" w:rsidRDefault="0029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12ABD6DD" w14:textId="77777777" w:rsidR="00A7365F" w:rsidRPr="00F9173E" w:rsidRDefault="00293E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655EA39D" w14:textId="77777777" w:rsidR="00A7365F" w:rsidRPr="00F9173E" w:rsidRDefault="00293E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7AB7BB3D" w14:textId="77777777" w:rsidR="00A7365F" w:rsidRPr="00F9173E" w:rsidRDefault="00293E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75970101" w14:textId="77777777" w:rsidR="00A7365F" w:rsidRPr="00F9173E" w:rsidRDefault="00293E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3D0E684B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34EC09B5" w14:textId="276844AD" w:rsidR="00A7365F" w:rsidRPr="00F9173E" w:rsidRDefault="00293E63" w:rsidP="00F9173E">
      <w:pPr>
        <w:spacing w:after="0" w:line="264" w:lineRule="auto"/>
        <w:ind w:left="12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E3D3DD8" w14:textId="77777777" w:rsidR="00A7365F" w:rsidRPr="00F9173E" w:rsidRDefault="00293E63">
      <w:pPr>
        <w:spacing w:after="0" w:line="264" w:lineRule="auto"/>
        <w:ind w:left="120"/>
        <w:jc w:val="both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E7A602E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67C8C74F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1C93129E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513E06F9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539E548C" w14:textId="77777777" w:rsidR="00A7365F" w:rsidRPr="00F9173E" w:rsidRDefault="00293E6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</w:t>
      </w:r>
      <w:r w:rsidRPr="00F9173E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7C1E73BF" w14:textId="77777777" w:rsidR="00A7365F" w:rsidRPr="00F9173E" w:rsidRDefault="00293E6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374B4E03" w14:textId="77777777" w:rsidR="00A7365F" w:rsidRPr="00F9173E" w:rsidRDefault="00293E6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5EFCAB05" w14:textId="77777777" w:rsidR="00A7365F" w:rsidRPr="00F9173E" w:rsidRDefault="00293E6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1E39C82B" w14:textId="77777777" w:rsidR="00A7365F" w:rsidRPr="00F9173E" w:rsidRDefault="00293E6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29C0DBEF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6C23025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42BDF0DB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0BCDCD3D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</w:t>
      </w:r>
      <w:r w:rsidRPr="00F9173E">
        <w:rPr>
          <w:rFonts w:ascii="Times New Roman" w:hAnsi="Times New Roman"/>
          <w:color w:val="000000"/>
          <w:sz w:val="28"/>
          <w:lang w:val="ru-RU"/>
        </w:rPr>
        <w:lastRenderedPageBreak/>
        <w:t>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7147622B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5A8DF0A0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1254FE46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61AB763B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09E3951F" w14:textId="77777777" w:rsidR="00A7365F" w:rsidRPr="00F9173E" w:rsidRDefault="00293E63">
      <w:pPr>
        <w:spacing w:after="0" w:line="264" w:lineRule="auto"/>
        <w:ind w:firstLine="600"/>
        <w:jc w:val="both"/>
        <w:rPr>
          <w:lang w:val="ru-RU"/>
        </w:rPr>
      </w:pPr>
      <w:r w:rsidRPr="00F9173E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7ADC7803" w14:textId="77777777" w:rsidR="00A7365F" w:rsidRPr="00F9173E" w:rsidRDefault="00A7365F">
      <w:pPr>
        <w:spacing w:after="0" w:line="264" w:lineRule="auto"/>
        <w:ind w:left="120"/>
        <w:jc w:val="both"/>
        <w:rPr>
          <w:lang w:val="ru-RU"/>
        </w:rPr>
      </w:pPr>
    </w:p>
    <w:p w14:paraId="24CE1158" w14:textId="050F250D" w:rsidR="00A7365F" w:rsidRDefault="00293E63">
      <w:pPr>
        <w:spacing w:after="0"/>
        <w:ind w:left="120"/>
      </w:pPr>
      <w:bookmarkStart w:id="30" w:name="block-31289034"/>
      <w:bookmarkEnd w:id="29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E0DC61A" w14:textId="77777777" w:rsidR="00A7365F" w:rsidRDefault="00A7365F">
      <w:pPr>
        <w:sectPr w:rsidR="00A736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75B094" w14:textId="77777777" w:rsidR="00A7365F" w:rsidRDefault="00293E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81"/>
        <w:gridCol w:w="1560"/>
        <w:gridCol w:w="1841"/>
        <w:gridCol w:w="1910"/>
        <w:gridCol w:w="2824"/>
      </w:tblGrid>
      <w:tr w:rsidR="00A7365F" w14:paraId="1101195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4157F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B9B361" w14:textId="77777777" w:rsidR="00A7365F" w:rsidRDefault="00A736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36F05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670A67" w14:textId="77777777" w:rsidR="00A7365F" w:rsidRDefault="00A736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06E75D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69B60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E37B61" w14:textId="77777777" w:rsidR="00A7365F" w:rsidRDefault="00A7365F">
            <w:pPr>
              <w:spacing w:after="0"/>
              <w:ind w:left="135"/>
            </w:pPr>
          </w:p>
        </w:tc>
      </w:tr>
      <w:tr w:rsidR="00A7365F" w14:paraId="52B0C4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362E64" w14:textId="77777777" w:rsidR="00A7365F" w:rsidRDefault="00A73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EA1F9" w14:textId="77777777" w:rsidR="00A7365F" w:rsidRDefault="00A7365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B899D0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F17790" w14:textId="77777777" w:rsidR="00A7365F" w:rsidRDefault="00A7365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848F3B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777B96" w14:textId="77777777" w:rsidR="00A7365F" w:rsidRDefault="00A7365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CD0953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EB9B35" w14:textId="77777777" w:rsidR="00A7365F" w:rsidRDefault="00A736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AE02DD" w14:textId="77777777" w:rsidR="00A7365F" w:rsidRDefault="00A7365F"/>
        </w:tc>
      </w:tr>
      <w:tr w:rsidR="00A7365F" w14:paraId="45555F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6E879C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7365F" w:rsidRPr="001D1B4F" w14:paraId="28E2FEC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3277E6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2EB83A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5E64B6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4A533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67283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7DB705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14:paraId="78921C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54E878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6704B4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2C67AD" w14:textId="77777777" w:rsidR="00A7365F" w:rsidRDefault="00A7365F"/>
        </w:tc>
      </w:tr>
      <w:tr w:rsidR="00A7365F" w:rsidRPr="001D1B4F" w14:paraId="62655F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4D23DC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7365F" w:rsidRPr="001D1B4F" w14:paraId="306A68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153961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4738E5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5E904A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D264B0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6D8CCE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BF7EA5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73F19B7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397CDA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77A7AA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67F0F7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93DCCA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8A1FE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F6B7AF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21F97A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E573AE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939913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6456F3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689B9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25DE9A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D97F68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14:paraId="1D484B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EB786D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77EF60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27006E" w14:textId="77777777" w:rsidR="00A7365F" w:rsidRDefault="00A7365F"/>
        </w:tc>
      </w:tr>
      <w:tr w:rsidR="00A7365F" w:rsidRPr="001D1B4F" w14:paraId="3C3C98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869CDC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7365F" w:rsidRPr="001D1B4F" w14:paraId="7BDE83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BF24D2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49482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F221C2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05E3E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05A36A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5AC257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10A8B7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6ADC33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8E47BF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636593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3C5D3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D001C3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E04AF7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6D66481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8B0411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27D6A4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6242F2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AF1103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2C646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157640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12379E3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E9A30F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21292D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357C0F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E54E0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F0134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205A5E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67DAEB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BE7F0C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1CD6FB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70637A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A528B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18F0A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D59C53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5C4FB8C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8C54EC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A2B881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8CED60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7B64C6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D5E529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C518A9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14:paraId="2DB6B6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716D28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758BD3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81CD88" w14:textId="77777777" w:rsidR="00A7365F" w:rsidRDefault="00A7365F"/>
        </w:tc>
      </w:tr>
      <w:tr w:rsidR="00A7365F" w:rsidRPr="001D1B4F" w14:paraId="66FC0F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924208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7365F" w:rsidRPr="001D1B4F" w14:paraId="67E9B3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EBEFED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60410B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AC3D34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B4D79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C0BF89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80BD43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7996125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858E14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A83EC7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7D23E5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D6EC99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3F6C59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2C3FBD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065B9DF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4AAE43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0BF039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0B70CE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F36E38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D83CF2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A7119D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14:paraId="643D22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8A03F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B8403E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855C92" w14:textId="77777777" w:rsidR="00A7365F" w:rsidRDefault="00A7365F"/>
        </w:tc>
      </w:tr>
      <w:tr w:rsidR="00A7365F" w:rsidRPr="001D1B4F" w14:paraId="41D744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70FE44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7365F" w:rsidRPr="001D1B4F" w14:paraId="7D3B42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652B3F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FCD6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48556A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019BC6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C1D3B8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E41D0C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1C1688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62E89B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827F84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62B270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64311A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BC980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21E9E3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382992F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6D30DD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F84A3B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4478E6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DEE3A0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CF4352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568498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03221E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F7B5BE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0413B7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751738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087A9E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54A684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84C262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648627E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040885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C7A7B0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7905D2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E11EE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6C81E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C054E8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14:paraId="63516A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B526FB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A513CC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F53DD2" w14:textId="77777777" w:rsidR="00A7365F" w:rsidRDefault="00A7365F"/>
        </w:tc>
      </w:tr>
      <w:tr w:rsidR="00A7365F" w:rsidRPr="001D1B4F" w14:paraId="6BFE59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6C6F80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917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A7365F" w:rsidRPr="001D1B4F" w14:paraId="161D30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AF8E08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E8806E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93C64B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2AE5E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C3247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5AB6A2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1E499F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E15627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B3194A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DE274B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962204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A3CF04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49A4F2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713679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6F0ABB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FB6F6B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EE1A49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73481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A2B2C9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B1CDF1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14:paraId="0B7014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DB6E7B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2A426B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42E5A0" w14:textId="77777777" w:rsidR="00A7365F" w:rsidRDefault="00A7365F"/>
        </w:tc>
      </w:tr>
      <w:tr w:rsidR="00A7365F" w14:paraId="4867E3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CB6ED6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7365F" w:rsidRPr="001D1B4F" w14:paraId="28DBD9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824015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E15B91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829FC5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381718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DAB4F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5DE30B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13C89F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2134E3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F6B86A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0D8D14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EA188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BC9C5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C745AB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60D9CB6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9E4D7A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0F05F4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644A2B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7E160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1F2205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68F05B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14:paraId="76AA08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5CB0BE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F534B3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F3A267" w14:textId="77777777" w:rsidR="00A7365F" w:rsidRDefault="00A7365F"/>
        </w:tc>
      </w:tr>
      <w:tr w:rsidR="00A7365F" w:rsidRPr="001D1B4F" w14:paraId="6BE0C9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03FB97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D7CF75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3EA23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E28C66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30EC2A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716FB9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35703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7DCB76" w14:textId="4DC4E28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CF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F3184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F72E4A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B7A634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5854B9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3723E4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68D3F1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97B6E5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5029D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62BF61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1286DA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629468" w14:textId="48C35EB5" w:rsidR="00A7365F" w:rsidRPr="00C26CF3" w:rsidRDefault="00C26C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Региональный компонент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E42CB9" w14:textId="69AE81C4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CF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94B855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7069E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9C62CB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14:paraId="19ED12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31837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74E34E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40DB55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2B4E55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68CF7F" w14:textId="77777777" w:rsidR="00A7365F" w:rsidRDefault="00A7365F"/>
        </w:tc>
      </w:tr>
    </w:tbl>
    <w:p w14:paraId="36FD06FD" w14:textId="77777777" w:rsidR="00A7365F" w:rsidRDefault="00A7365F">
      <w:pPr>
        <w:sectPr w:rsidR="00A736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8D1094" w14:textId="36D920F6" w:rsidR="00A7365F" w:rsidRDefault="00293E63">
      <w:pPr>
        <w:spacing w:after="0"/>
        <w:ind w:left="120"/>
      </w:pPr>
      <w:bookmarkStart w:id="31" w:name="block-31289035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3422"/>
        <w:gridCol w:w="1084"/>
        <w:gridCol w:w="1841"/>
        <w:gridCol w:w="1960"/>
        <w:gridCol w:w="1347"/>
        <w:gridCol w:w="3368"/>
      </w:tblGrid>
      <w:tr w:rsidR="00A7365F" w14:paraId="542DB02B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C1CA6B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7F3DBE" w14:textId="77777777" w:rsidR="00A7365F" w:rsidRDefault="00A7365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077D1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B165F1" w14:textId="77777777" w:rsidR="00A7365F" w:rsidRDefault="00A736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0A04B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3263F7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31EB59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1E8F65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56FFC45" w14:textId="77777777" w:rsidR="00A7365F" w:rsidRDefault="00A7365F">
            <w:pPr>
              <w:spacing w:after="0"/>
              <w:ind w:left="135"/>
            </w:pPr>
          </w:p>
        </w:tc>
      </w:tr>
      <w:tr w:rsidR="00A7365F" w14:paraId="34E7EB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C37EF" w14:textId="77777777" w:rsidR="00A7365F" w:rsidRDefault="00A73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8AD59D" w14:textId="77777777" w:rsidR="00A7365F" w:rsidRDefault="00A7365F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931E9BD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E0BB52" w14:textId="77777777" w:rsidR="00A7365F" w:rsidRDefault="00A7365F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7F1375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1A1ABD" w14:textId="77777777" w:rsidR="00A7365F" w:rsidRDefault="00A7365F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C809715" w14:textId="77777777" w:rsidR="00A7365F" w:rsidRDefault="0029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30D2F9" w14:textId="77777777" w:rsidR="00A7365F" w:rsidRDefault="00A736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1A8C32" w14:textId="77777777" w:rsidR="00A7365F" w:rsidRDefault="00A73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15008" w14:textId="77777777" w:rsidR="00A7365F" w:rsidRDefault="00A7365F"/>
        </w:tc>
      </w:tr>
      <w:tr w:rsidR="00A7365F" w14:paraId="55FD0AF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048D1C4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A43374" w14:textId="508BE91C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  <w:r w:rsidR="00062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A56CE84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3D94F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87A61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6FC61BB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B3E0971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4005DEB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79A9A8B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27A728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446925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829273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390FB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1D5D7D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98551D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365F" w14:paraId="477AE80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3D5677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2ADA1E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FE5DEE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6653A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A4A9A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0D4009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A5E8756" w14:textId="77777777" w:rsidR="00A7365F" w:rsidRDefault="00A7365F">
            <w:pPr>
              <w:spacing w:after="0"/>
              <w:ind w:left="135"/>
            </w:pPr>
          </w:p>
        </w:tc>
      </w:tr>
      <w:tr w:rsidR="00A7365F" w14:paraId="1FF7CE8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1232835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CA5BC9" w14:textId="57E871A2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октября» («Роняет лес багряный свой убор…»), «И. И. Пущину», «На холмах Грузии лежит ночная мгла…» и др. Особенности мировоззре</w:t>
            </w:r>
            <w:r w:rsidR="0006299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300264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D87E08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267F298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D26418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A56D35F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5C9376B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0BA39C1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466381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63FCCB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CE5CE2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7235815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F6FF42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AB7AD0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7365F" w:rsidRPr="001D1B4F" w14:paraId="5A62D82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03E6609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DD1E0C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D65D5F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C8C308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BEEC242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9F18DE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F89F403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65F" w14:paraId="562DFB0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D0A36F1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EA83EF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D42D22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D44BDE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6F474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0F7C5E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22CD62" w14:textId="77777777" w:rsidR="00A7365F" w:rsidRDefault="00A7365F">
            <w:pPr>
              <w:spacing w:after="0"/>
              <w:ind w:left="135"/>
            </w:pPr>
          </w:p>
        </w:tc>
      </w:tr>
      <w:tr w:rsidR="00A7365F" w14:paraId="0F65C78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D03E787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D5F16B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F9B8BBB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4C7A6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0153E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FFBC5FE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8E76049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4E816EE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EA38AC9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102293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06299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Развитие речи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0B4E46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C6AA6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84C6A6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C5D135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F79E50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365F" w:rsidRPr="001D1B4F" w14:paraId="0E2E0EB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687857A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188E0F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0EAF23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61BBD0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6EFC32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CDD7A4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D68160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A7365F" w:rsidRPr="001D1B4F" w14:paraId="2014381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F6C62A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1D0AA1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2DA65F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5442E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7989C0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A7654D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E63F38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A7365F" w:rsidRPr="001D1B4F" w14:paraId="7014F94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2B9722C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5DE051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737791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BEBDFA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F8B2AE3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F92519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91119BC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20EB640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AB99D7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39BBED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2EB3F73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EDFC24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EEB0F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08D7CB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4B4037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65F" w:rsidRPr="001D1B4F" w14:paraId="6E13FB1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697B59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ADC326" w14:textId="77777777" w:rsidR="00A7365F" w:rsidRDefault="00293E63">
            <w:pPr>
              <w:spacing w:after="0"/>
              <w:ind w:left="135"/>
            </w:pPr>
            <w:r w:rsidRPr="0006299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Развитие речи.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3245D07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119AC6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F6B97D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ACDAF7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B58F0A1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A7365F" w:rsidRPr="001D1B4F" w14:paraId="2B94D49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95BBAB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4D35B5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124F7F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80A6F6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291ED88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523CCB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F30F09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7365F" w:rsidRPr="001D1B4F" w14:paraId="3277139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7AB81BE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9CF8F0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0701C0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DB188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1492E4A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F81A3A7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B6FFE2F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14:paraId="4DF7705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D382CE7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1F5C9C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130731C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BCD9FA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A033FB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B0E923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ECB564" w14:textId="77777777" w:rsidR="00A7365F" w:rsidRDefault="00A7365F">
            <w:pPr>
              <w:spacing w:after="0"/>
              <w:ind w:left="135"/>
            </w:pPr>
          </w:p>
        </w:tc>
      </w:tr>
      <w:tr w:rsidR="00A7365F" w14:paraId="6F2F525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9E214A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6FD046" w14:textId="712729DD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95F6B4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263919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694886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1031B8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502F32" w14:textId="77777777" w:rsidR="00A7365F" w:rsidRDefault="00A7365F">
            <w:pPr>
              <w:spacing w:after="0"/>
              <w:ind w:left="135"/>
            </w:pPr>
          </w:p>
        </w:tc>
      </w:tr>
      <w:tr w:rsidR="00A7365F" w14:paraId="5B3054B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5772196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5037B5" w14:textId="321AB479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E75E7C9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C49B30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26514E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E02FE5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59A4AB2" w14:textId="77777777" w:rsidR="00A7365F" w:rsidRDefault="00A7365F">
            <w:pPr>
              <w:spacing w:after="0"/>
              <w:ind w:left="135"/>
            </w:pPr>
          </w:p>
        </w:tc>
      </w:tr>
      <w:tr w:rsidR="00A7365F" w14:paraId="73B83AC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82F10AD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9FA405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06299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Развитие речи.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645897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A76D9A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5247121" w14:textId="06C2D09E" w:rsidR="00A7365F" w:rsidRPr="0006299C" w:rsidRDefault="0006299C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06299C">
              <w:rPr>
                <w:b/>
                <w:bCs/>
                <w:lang w:val="ru-RU"/>
              </w:rPr>
              <w:t>Сочинение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214E412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7E3B5D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3A4E6C3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B4800B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A12168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08B4C8E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0498C9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662F83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397BED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153E393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65F" w14:paraId="73221F1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D9B91D0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35CC1B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E3DEE2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6EA4AF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4B78F2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6B95C2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95D1602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3BCA572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F0FC9C9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BD1DC8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12C3B93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F65FE6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C9F12A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35C6B4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E14B757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7365F" w:rsidRPr="001D1B4F" w14:paraId="306F47B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C7F39A1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D2BEFD" w14:textId="4F55B63B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</w:t>
            </w:r>
            <w:r w:rsidR="0006299C">
              <w:rPr>
                <w:rFonts w:ascii="Times New Roman" w:hAnsi="Times New Roman"/>
                <w:color w:val="000000"/>
                <w:sz w:val="24"/>
                <w:lang w:val="ru-RU"/>
              </w:rPr>
              <w:t>, сюжет, композиция, система образов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F5C029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D9ACF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9CDC29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B01266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EBE9537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65F" w:rsidRPr="001D1B4F" w14:paraId="5B27524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1FA83A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858400" w14:textId="3876B928" w:rsidR="00A7365F" w:rsidRPr="0006299C" w:rsidRDefault="000629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9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Региональный компонент</w:t>
            </w:r>
            <w:r w:rsidRPr="000629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А.В. Мифтахутдинов «Старая яранга»: художественное своеобразие, проблематика.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A25C00D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459A93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47C9CE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15937D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9C81055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A7365F" w:rsidRPr="001D1B4F" w14:paraId="03648F5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E8BB5D3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CB1F32" w14:textId="16956FEA" w:rsidR="00A7365F" w:rsidRPr="00AB7833" w:rsidRDefault="00AB7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78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Региональный компонент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О. Комаренко «Творческий процесс»: мастерство писателя, своеобразие стиля.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7875D7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4D872E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47D3E5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98A60C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526FA7E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65F" w:rsidRPr="001D1B4F" w14:paraId="56B1F19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3DBAEBC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CB29A1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608DC54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F9705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585E33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22B021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ACBC784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A7365F" w:rsidRPr="001D1B4F" w14:paraId="12886B2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38DF125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68D043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0A808C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F2250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83FAF3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3F21F5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B067A24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A7365F" w:rsidRPr="001D1B4F" w14:paraId="3005A5F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6839A3A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C05B7E" w14:textId="52FA0B96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воды». А. А. Фет. «Ещё майская ночь», «Это утро, радость эта...»</w:t>
            </w:r>
            <w:r w:rsidR="00AB7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82C1FF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592994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9CF9B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24D15A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5802483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A7365F" w:rsidRPr="001D1B4F" w14:paraId="2DAAB0F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3BD79B4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F2E154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BB45C8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170E3A5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DA108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B9C25F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B628590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7365F" w:rsidRPr="001D1B4F" w14:paraId="68AF3C2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854C549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214029" w14:textId="5D9B555A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1A7390B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440DC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D22ACA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C085DC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DC3A24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65F" w:rsidRPr="001D1B4F" w14:paraId="7159EAB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5A3DCDE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5D00AD" w14:textId="2B26520F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историческую тему. Идейно-худож</w:t>
            </w:r>
            <w:r w:rsidR="00AB7833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EFA005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DAE258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2A0DA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59B426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7610DC4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7365F" w14:paraId="431B2D0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18DAE58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62D3A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1E1D9F2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72E485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B5805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0A0C2F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823AEB" w14:textId="77777777" w:rsidR="00A7365F" w:rsidRDefault="00A7365F">
            <w:pPr>
              <w:spacing w:after="0"/>
              <w:ind w:left="135"/>
            </w:pPr>
          </w:p>
        </w:tc>
      </w:tr>
      <w:tr w:rsidR="00A7365F" w14:paraId="5D406AB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9B2F80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79FFB1" w14:textId="08D6273A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52F9FF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14D9D8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9A1217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8E3291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36B812" w14:textId="77777777" w:rsidR="00A7365F" w:rsidRDefault="00A7365F">
            <w:pPr>
              <w:spacing w:after="0"/>
              <w:ind w:left="135"/>
            </w:pPr>
          </w:p>
        </w:tc>
      </w:tr>
      <w:tr w:rsidR="00A7365F" w14:paraId="2A6DE19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B4C03EC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3F22BD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7249ABB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250CB54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9535B9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3ADCBD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8331308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396FFC7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475175B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0DD74D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096543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7E8F55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4DA179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386085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DBA5AF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65F" w:rsidRPr="001D1B4F" w14:paraId="5999D48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83575E4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F86DB0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94EC2E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356220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022F0E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D4063A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BFFA641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A7365F" w:rsidRPr="001D1B4F" w14:paraId="3FBDF77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7AC209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72DDA9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AE891D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CF0CE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22DEA95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68D1D9C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B5CE74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A7365F" w:rsidRPr="001D1B4F" w14:paraId="20F359C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5CB09A2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3D8CA8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949C5CD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3608D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FED363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005349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787D497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7365F" w:rsidRPr="001D1B4F" w14:paraId="2A99CBC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C731E2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D16CBE" w14:textId="57205D91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  <w:r w:rsidR="00124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240EA" w:rsidRPr="001240E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Региональный компонент</w:t>
            </w:r>
            <w:r w:rsidR="001240EA">
              <w:rPr>
                <w:rFonts w:ascii="Times New Roman" w:hAnsi="Times New Roman"/>
                <w:color w:val="000000"/>
                <w:sz w:val="24"/>
                <w:lang w:val="ru-RU"/>
              </w:rPr>
              <w:t>. Борис Жуланов. «Свинья не съест»: особенности сатирического изображения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3456CFE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734069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7AEAD0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8F1257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BF7935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65F" w14:paraId="46D488F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92B964A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317E88" w14:textId="4C81A823" w:rsidR="00A7365F" w:rsidRDefault="00293E63">
            <w:pPr>
              <w:spacing w:after="0"/>
              <w:ind w:left="135"/>
            </w:pPr>
            <w:r w:rsidRPr="00AB78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Развитие речи.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Сочинение-рассуждение "Нужны ли сатирические про</w:t>
            </w:r>
            <w:r w:rsidR="001240E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D00598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73580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060800" w14:textId="633DF128" w:rsidR="00A7365F" w:rsidRPr="00AB7833" w:rsidRDefault="00AB7833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AB7833">
              <w:rPr>
                <w:b/>
                <w:bCs/>
                <w:lang w:val="ru-RU"/>
              </w:rPr>
              <w:t>Сочинение</w:t>
            </w:r>
            <w:r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66DA597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7767788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524F623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97C03A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B65000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7281585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CE8388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898C7A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313ECB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42D0C1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65F" w:rsidRPr="001D1B4F" w14:paraId="2BCCE9B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A78AE1A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BC0386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DFEA9E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389F6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48948E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77C668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A034DD0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7365F" w:rsidRPr="001D1B4F" w14:paraId="664C054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2F2AC8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892CEB" w14:textId="13F7404D" w:rsidR="00A7365F" w:rsidRPr="001240EA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</w:t>
            </w:r>
            <w:r w:rsidR="001240E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стихотворения А. А. Блока, Н. С. Гумилёва, М. И. Цветаевой и др. </w:t>
            </w:r>
            <w:r w:rsidRPr="001240E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своебразие произведений, средства выразительности</w:t>
            </w:r>
            <w:r w:rsidR="00124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240EA" w:rsidRPr="001240E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Региональный компонент.</w:t>
            </w:r>
            <w:r w:rsidR="00124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С.С. Наровчатов «Алые паруса».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8D33B9" w14:textId="77777777" w:rsidR="00A7365F" w:rsidRDefault="00293E63">
            <w:pPr>
              <w:spacing w:after="0"/>
              <w:ind w:left="135"/>
              <w:jc w:val="center"/>
            </w:pPr>
            <w:r w:rsidRPr="00124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061FE4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60245F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421FC6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3C98DA7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0F2BF6A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D735331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4B3CB2" w14:textId="5A5982BE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«Хорошее отношение к лошадям» и др.</w:t>
            </w:r>
            <w:r w:rsidR="00AB7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642D7E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31F06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E13B2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A7DBF4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AADF8BB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7365F" w:rsidRPr="001D1B4F" w14:paraId="48C6085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4A21A8B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E110F9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A550F6D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3DA2E3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39EB396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5C4228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62C901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7365F" w14:paraId="17F64A7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3B2821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7F661D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A7D1E35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FCAF84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E65A1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1BA118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2FFBCAF" w14:textId="77777777" w:rsidR="00A7365F" w:rsidRDefault="00A7365F">
            <w:pPr>
              <w:spacing w:after="0"/>
              <w:ind w:left="135"/>
            </w:pPr>
          </w:p>
        </w:tc>
      </w:tr>
      <w:tr w:rsidR="00A7365F" w14:paraId="3CBCDEB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E925B64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8E7B7" w14:textId="47B07498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</w:t>
            </w:r>
            <w:r w:rsidR="00AB7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«Юшка»</w:t>
            </w:r>
            <w:r w:rsidR="00AB7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6E2FE5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304AE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B6F456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C84E5A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E7294A1" w14:textId="77777777" w:rsidR="00A7365F" w:rsidRDefault="00A7365F">
            <w:pPr>
              <w:spacing w:after="0"/>
              <w:ind w:left="135"/>
            </w:pPr>
          </w:p>
        </w:tc>
      </w:tr>
      <w:tr w:rsidR="00A7365F" w14:paraId="205CCCD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4B83665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0B9177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D854BA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E373CE3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2797B9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F46415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7B0453B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7D85D01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32B16DE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19166B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87DE38F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8FB2E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3CE119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86B6DD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22200CE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7365F" w14:paraId="31F98EB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18CDE12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30189A" w14:textId="3719D68E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2CB166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9E6DA5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E139B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710FF4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87DECFE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1214839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DE5A08E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4D54C1" w14:textId="5775BBEA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Левитанского и др.</w:t>
            </w:r>
            <w:r w:rsidR="00AB7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B962E8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5141C3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8C7F0A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F2A0E3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61300DA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365F" w:rsidRPr="001D1B4F" w14:paraId="2C0EDBC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09DE66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A5CA04" w14:textId="26254C82" w:rsidR="00A7365F" w:rsidRPr="00F9173E" w:rsidRDefault="00AB7833">
            <w:pPr>
              <w:spacing w:after="0"/>
              <w:ind w:left="135"/>
              <w:rPr>
                <w:lang w:val="ru-RU"/>
              </w:rPr>
            </w:pPr>
            <w:r w:rsidRPr="00AB78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Региональный компонент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В.Ю. Гольдовская «Каменный венец». С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C43E8ED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4B8E1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197A2F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1547D15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4F58D0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365F" w14:paraId="508B733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112F417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2B09C8" w14:textId="76A9DA26" w:rsidR="00A7365F" w:rsidRPr="00F9173E" w:rsidRDefault="00F01A90">
            <w:pPr>
              <w:spacing w:after="0"/>
              <w:ind w:left="135"/>
              <w:rPr>
                <w:lang w:val="ru-RU"/>
              </w:rPr>
            </w:pPr>
            <w:r w:rsidRPr="00F01A9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Развитие речи.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01A9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Региональный компонент.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 стихотворения В.Г. Тан-Богораза «На переломе».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12323B6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1DBFB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C512EC4" w14:textId="4B2A18E0" w:rsidR="00A7365F" w:rsidRPr="00F01A90" w:rsidRDefault="00F01A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01A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Письменный анализ стихотворения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7BFA23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C37B79B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3B846FE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0CF5238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91F2AD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17C9DE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A7F63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B9E1233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2CDD0F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295A92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14:paraId="7FEDFDD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C4C03C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0FB229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32AC1B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D01602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8D2719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5B8066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D598FC9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126AA99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830098E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B6E85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FBA74E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84E1DA5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7D439A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B3A48A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DBC0DCF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65F" w14:paraId="57028E2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0F82B0B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981923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509533E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CB515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FFCF61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67A7925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3866CA4" w14:textId="77777777" w:rsidR="00A7365F" w:rsidRDefault="00A7365F">
            <w:pPr>
              <w:spacing w:after="0"/>
              <w:ind w:left="135"/>
            </w:pPr>
          </w:p>
        </w:tc>
      </w:tr>
      <w:tr w:rsidR="00A7365F" w14:paraId="1CC5DA4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813EE9F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B600AF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4518E3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D871BD" w14:textId="7548D48F" w:rsidR="00A7365F" w:rsidRPr="00F01A90" w:rsidRDefault="001240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A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F903F1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D24B7A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A6382C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75B28FF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D54D8F2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13AA5B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7B5B5E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36D1E28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2ACBD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0DB7CE8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F539CC8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365F" w:rsidRPr="001D1B4F" w14:paraId="10D0615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E4961AD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350230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A1CB32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FD1C3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3189FC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874E02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C864D0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A7365F" w:rsidRPr="001D1B4F" w14:paraId="70C80CC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5334862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6CA228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95A81B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5EE9E6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401171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EA03AE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D9BE5B4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7365F" w14:paraId="238A393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59ECE5D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5F95BB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001FDF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D36815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24CBEB4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3CC766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7BA5CE2" w14:textId="77777777" w:rsidR="00A7365F" w:rsidRDefault="00A7365F">
            <w:pPr>
              <w:spacing w:after="0"/>
              <w:ind w:left="135"/>
            </w:pPr>
          </w:p>
        </w:tc>
      </w:tr>
      <w:tr w:rsidR="00A7365F" w:rsidRPr="001D1B4F" w14:paraId="0B16A59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8C2017F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C02B0C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4030E6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A08A40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E4708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BE86A6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405556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365F" w:rsidRPr="001D1B4F" w14:paraId="49A2EE5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EDAD05D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78896E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</w:t>
            </w: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A3D0E5D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5CD19D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AE246F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C9E7F3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DD403CE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365F" w:rsidRPr="001D1B4F" w14:paraId="2F397B8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A9D9CA1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8E81FC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51D94EA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E68BDB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9028E6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7DDF51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9ECDF26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17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7365F" w14:paraId="7F6CCBB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452297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4CE34E" w14:textId="56BB04BE" w:rsidR="00A7365F" w:rsidRPr="00F01A90" w:rsidRDefault="00F01A90" w:rsidP="00F01A90">
            <w:pPr>
              <w:spacing w:after="0"/>
              <w:rPr>
                <w:lang w:val="ru-RU"/>
              </w:rPr>
            </w:pPr>
            <w:r w:rsidRPr="00F01A9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Региональный компонент.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Пчелкин. Тема природы в стихотворениях «То снег, то дождь. Тайга. Трясина», «Я задую в тайге небольшой костерок».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B9091E" w14:textId="77777777" w:rsidR="00A7365F" w:rsidRDefault="00293E63">
            <w:pPr>
              <w:spacing w:after="0"/>
              <w:ind w:left="135"/>
              <w:jc w:val="center"/>
            </w:pPr>
            <w:r w:rsidRPr="00F01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9F9F4F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AF8A9E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659EFA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908C8C" w14:textId="77777777" w:rsidR="00A7365F" w:rsidRDefault="00A7365F">
            <w:pPr>
              <w:spacing w:after="0"/>
              <w:ind w:left="135"/>
            </w:pPr>
          </w:p>
        </w:tc>
      </w:tr>
      <w:tr w:rsidR="00A7365F" w14:paraId="485AB91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BD14604" w14:textId="77777777" w:rsidR="00A7365F" w:rsidRDefault="0029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77C305" w14:textId="77777777" w:rsidR="00A7365F" w:rsidRDefault="00293E63">
            <w:pPr>
              <w:spacing w:after="0"/>
              <w:ind w:left="135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B81802A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1EB415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EF67F7" w14:textId="77777777" w:rsidR="00A7365F" w:rsidRDefault="00A736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743C81" w14:textId="77777777" w:rsidR="00A7365F" w:rsidRDefault="00A736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3420F88" w14:textId="77777777" w:rsidR="00A7365F" w:rsidRDefault="00A7365F">
            <w:pPr>
              <w:spacing w:after="0"/>
              <w:ind w:left="135"/>
            </w:pPr>
          </w:p>
        </w:tc>
      </w:tr>
      <w:tr w:rsidR="00A7365F" w14:paraId="5BBD12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C45CE" w14:textId="77777777" w:rsidR="00A7365F" w:rsidRPr="00F9173E" w:rsidRDefault="00293E63">
            <w:pPr>
              <w:spacing w:after="0"/>
              <w:ind w:left="135"/>
              <w:rPr>
                <w:lang w:val="ru-RU"/>
              </w:rPr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98ED97C" w14:textId="77777777" w:rsidR="00A7365F" w:rsidRDefault="00293E63">
            <w:pPr>
              <w:spacing w:after="0"/>
              <w:ind w:left="135"/>
              <w:jc w:val="center"/>
            </w:pPr>
            <w:r w:rsidRPr="00F917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83A483C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EF1E5A3" w14:textId="77777777" w:rsidR="00A7365F" w:rsidRDefault="0029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36EC3" w14:textId="77777777" w:rsidR="00A7365F" w:rsidRDefault="00A7365F"/>
        </w:tc>
      </w:tr>
    </w:tbl>
    <w:p w14:paraId="7F86DB6C" w14:textId="77777777" w:rsidR="00A7365F" w:rsidRDefault="00A7365F">
      <w:pPr>
        <w:sectPr w:rsidR="00A736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88DEDD" w14:textId="77777777" w:rsidR="00A7365F" w:rsidRPr="00F9173E" w:rsidRDefault="00293E63">
      <w:pPr>
        <w:spacing w:after="0"/>
        <w:ind w:left="120"/>
        <w:rPr>
          <w:lang w:val="ru-RU"/>
        </w:rPr>
      </w:pPr>
      <w:bookmarkStart w:id="32" w:name="block-31289039"/>
      <w:bookmarkEnd w:id="31"/>
      <w:r w:rsidRPr="00F9173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6DA7990" w14:textId="77777777" w:rsidR="00A7365F" w:rsidRPr="00F9173E" w:rsidRDefault="00293E63">
      <w:pPr>
        <w:spacing w:after="0" w:line="480" w:lineRule="auto"/>
        <w:ind w:left="120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6764269" w14:textId="77777777" w:rsidR="00A7365F" w:rsidRPr="00F9173E" w:rsidRDefault="00A7365F">
      <w:pPr>
        <w:spacing w:after="0" w:line="480" w:lineRule="auto"/>
        <w:ind w:left="120"/>
        <w:rPr>
          <w:lang w:val="ru-RU"/>
        </w:rPr>
      </w:pPr>
    </w:p>
    <w:p w14:paraId="21DE795B" w14:textId="77777777" w:rsidR="00A7365F" w:rsidRPr="00F9173E" w:rsidRDefault="00A7365F">
      <w:pPr>
        <w:spacing w:after="0" w:line="480" w:lineRule="auto"/>
        <w:ind w:left="120"/>
        <w:rPr>
          <w:lang w:val="ru-RU"/>
        </w:rPr>
      </w:pPr>
    </w:p>
    <w:p w14:paraId="6EE26F46" w14:textId="77777777" w:rsidR="00A7365F" w:rsidRPr="00F9173E" w:rsidRDefault="00A7365F">
      <w:pPr>
        <w:spacing w:after="0"/>
        <w:ind w:left="120"/>
        <w:rPr>
          <w:lang w:val="ru-RU"/>
        </w:rPr>
      </w:pPr>
    </w:p>
    <w:p w14:paraId="7FD3BAC0" w14:textId="77777777" w:rsidR="00A7365F" w:rsidRPr="00F9173E" w:rsidRDefault="00293E63">
      <w:pPr>
        <w:spacing w:after="0" w:line="480" w:lineRule="auto"/>
        <w:ind w:left="120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8B04E5C" w14:textId="77777777" w:rsidR="00A7365F" w:rsidRPr="00F9173E" w:rsidRDefault="00A7365F">
      <w:pPr>
        <w:spacing w:after="0" w:line="480" w:lineRule="auto"/>
        <w:ind w:left="120"/>
        <w:rPr>
          <w:lang w:val="ru-RU"/>
        </w:rPr>
      </w:pPr>
    </w:p>
    <w:p w14:paraId="1EBB0DF2" w14:textId="77777777" w:rsidR="00A7365F" w:rsidRPr="00F9173E" w:rsidRDefault="00A7365F">
      <w:pPr>
        <w:spacing w:after="0"/>
        <w:ind w:left="120"/>
        <w:rPr>
          <w:lang w:val="ru-RU"/>
        </w:rPr>
      </w:pPr>
    </w:p>
    <w:p w14:paraId="2BD84572" w14:textId="4240BCCB" w:rsidR="00DA5867" w:rsidRPr="00F9173E" w:rsidRDefault="00293E63" w:rsidP="00F01A90">
      <w:pPr>
        <w:spacing w:after="0" w:line="480" w:lineRule="auto"/>
        <w:ind w:left="120"/>
        <w:rPr>
          <w:lang w:val="ru-RU"/>
        </w:rPr>
      </w:pPr>
      <w:r w:rsidRPr="00F917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32"/>
    </w:p>
    <w:sectPr w:rsidR="00DA5867" w:rsidRPr="00F9173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812CF" w14:textId="77777777" w:rsidR="0040249E" w:rsidRDefault="0040249E" w:rsidP="00C26CF3">
      <w:pPr>
        <w:spacing w:after="0" w:line="240" w:lineRule="auto"/>
      </w:pPr>
      <w:r>
        <w:separator/>
      </w:r>
    </w:p>
  </w:endnote>
  <w:endnote w:type="continuationSeparator" w:id="0">
    <w:p w14:paraId="09ABDD09" w14:textId="77777777" w:rsidR="0040249E" w:rsidRDefault="0040249E" w:rsidP="00C26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D99D9" w14:textId="77777777" w:rsidR="0040249E" w:rsidRDefault="0040249E" w:rsidP="00C26CF3">
      <w:pPr>
        <w:spacing w:after="0" w:line="240" w:lineRule="auto"/>
      </w:pPr>
      <w:r>
        <w:separator/>
      </w:r>
    </w:p>
  </w:footnote>
  <w:footnote w:type="continuationSeparator" w:id="0">
    <w:p w14:paraId="6BA027BF" w14:textId="77777777" w:rsidR="0040249E" w:rsidRDefault="0040249E" w:rsidP="00C26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C13F6"/>
    <w:multiLevelType w:val="multilevel"/>
    <w:tmpl w:val="E1041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AA3390"/>
    <w:multiLevelType w:val="multilevel"/>
    <w:tmpl w:val="B8FC4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DC45D1"/>
    <w:multiLevelType w:val="multilevel"/>
    <w:tmpl w:val="42ECB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385307"/>
    <w:multiLevelType w:val="multilevel"/>
    <w:tmpl w:val="EF44C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C22430"/>
    <w:multiLevelType w:val="multilevel"/>
    <w:tmpl w:val="1FEAD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8F0106"/>
    <w:multiLevelType w:val="multilevel"/>
    <w:tmpl w:val="D9A64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194C5C"/>
    <w:multiLevelType w:val="multilevel"/>
    <w:tmpl w:val="57AA9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2E777C"/>
    <w:multiLevelType w:val="multilevel"/>
    <w:tmpl w:val="5A7E1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181EDD"/>
    <w:multiLevelType w:val="multilevel"/>
    <w:tmpl w:val="99A84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9715D4"/>
    <w:multiLevelType w:val="multilevel"/>
    <w:tmpl w:val="1D6AB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026B5F"/>
    <w:multiLevelType w:val="multilevel"/>
    <w:tmpl w:val="E2543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C11B4D"/>
    <w:multiLevelType w:val="multilevel"/>
    <w:tmpl w:val="1194E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1D7415"/>
    <w:multiLevelType w:val="multilevel"/>
    <w:tmpl w:val="3B12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3257AD"/>
    <w:multiLevelType w:val="multilevel"/>
    <w:tmpl w:val="99F82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EA960EF"/>
    <w:multiLevelType w:val="multilevel"/>
    <w:tmpl w:val="1BC22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24064F"/>
    <w:multiLevelType w:val="multilevel"/>
    <w:tmpl w:val="57745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DB63FC"/>
    <w:multiLevelType w:val="multilevel"/>
    <w:tmpl w:val="24240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6D452D"/>
    <w:multiLevelType w:val="multilevel"/>
    <w:tmpl w:val="04D0E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99D6D7F"/>
    <w:multiLevelType w:val="multilevel"/>
    <w:tmpl w:val="D4289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097185"/>
    <w:multiLevelType w:val="multilevel"/>
    <w:tmpl w:val="AC5A8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664C93"/>
    <w:multiLevelType w:val="multilevel"/>
    <w:tmpl w:val="C83C1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BEB2EC5"/>
    <w:multiLevelType w:val="multilevel"/>
    <w:tmpl w:val="08EED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176CD1"/>
    <w:multiLevelType w:val="multilevel"/>
    <w:tmpl w:val="B3705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3"/>
  </w:num>
  <w:num w:numId="3">
    <w:abstractNumId w:val="7"/>
  </w:num>
  <w:num w:numId="4">
    <w:abstractNumId w:val="11"/>
  </w:num>
  <w:num w:numId="5">
    <w:abstractNumId w:val="4"/>
  </w:num>
  <w:num w:numId="6">
    <w:abstractNumId w:val="19"/>
  </w:num>
  <w:num w:numId="7">
    <w:abstractNumId w:val="17"/>
  </w:num>
  <w:num w:numId="8">
    <w:abstractNumId w:val="18"/>
  </w:num>
  <w:num w:numId="9">
    <w:abstractNumId w:val="8"/>
  </w:num>
  <w:num w:numId="10">
    <w:abstractNumId w:val="12"/>
  </w:num>
  <w:num w:numId="11">
    <w:abstractNumId w:val="5"/>
  </w:num>
  <w:num w:numId="12">
    <w:abstractNumId w:val="2"/>
  </w:num>
  <w:num w:numId="13">
    <w:abstractNumId w:val="0"/>
  </w:num>
  <w:num w:numId="14">
    <w:abstractNumId w:val="9"/>
  </w:num>
  <w:num w:numId="15">
    <w:abstractNumId w:val="1"/>
  </w:num>
  <w:num w:numId="16">
    <w:abstractNumId w:val="21"/>
  </w:num>
  <w:num w:numId="17">
    <w:abstractNumId w:val="14"/>
  </w:num>
  <w:num w:numId="18">
    <w:abstractNumId w:val="6"/>
  </w:num>
  <w:num w:numId="19">
    <w:abstractNumId w:val="10"/>
  </w:num>
  <w:num w:numId="20">
    <w:abstractNumId w:val="16"/>
  </w:num>
  <w:num w:numId="21">
    <w:abstractNumId w:val="20"/>
  </w:num>
  <w:num w:numId="22">
    <w:abstractNumId w:val="2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65F"/>
    <w:rsid w:val="00052A61"/>
    <w:rsid w:val="0006299C"/>
    <w:rsid w:val="001240EA"/>
    <w:rsid w:val="001D1B4F"/>
    <w:rsid w:val="00293E63"/>
    <w:rsid w:val="00344031"/>
    <w:rsid w:val="0040249E"/>
    <w:rsid w:val="00617410"/>
    <w:rsid w:val="006513F2"/>
    <w:rsid w:val="00715C06"/>
    <w:rsid w:val="00A7365F"/>
    <w:rsid w:val="00AB7833"/>
    <w:rsid w:val="00BE1067"/>
    <w:rsid w:val="00C26CF3"/>
    <w:rsid w:val="00D350A3"/>
    <w:rsid w:val="00D57EA5"/>
    <w:rsid w:val="00D85F74"/>
    <w:rsid w:val="00DA5867"/>
    <w:rsid w:val="00F01A90"/>
    <w:rsid w:val="00F9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D7BD5"/>
  <w15:docId w15:val="{44D38BFE-48B6-4359-B11D-416BA370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26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26CF3"/>
  </w:style>
  <w:style w:type="paragraph" w:styleId="af0">
    <w:name w:val="No Spacing"/>
    <w:uiPriority w:val="1"/>
    <w:qFormat/>
    <w:rsid w:val="00715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D1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D1B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3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75c" TargetMode="External"/><Relationship Id="rId47" Type="http://schemas.openxmlformats.org/officeDocument/2006/relationships/hyperlink" Target="https://m.edsoo.ru/8bc352ba" TargetMode="External"/><Relationship Id="rId63" Type="http://schemas.openxmlformats.org/officeDocument/2006/relationships/hyperlink" Target="https://m.edsoo.ru/8bc368ae" TargetMode="External"/><Relationship Id="rId68" Type="http://schemas.openxmlformats.org/officeDocument/2006/relationships/hyperlink" Target="https://m.edsoo.ru/8bc373f8" TargetMode="External"/><Relationship Id="rId1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20c" TargetMode="External"/><Relationship Id="rId40" Type="http://schemas.openxmlformats.org/officeDocument/2006/relationships/hyperlink" Target="https://m.edsoo.ru/8bc34428" TargetMode="External"/><Relationship Id="rId45" Type="http://schemas.openxmlformats.org/officeDocument/2006/relationships/hyperlink" Target="https://m.edsoo.ru/8bc34e6e" TargetMode="External"/><Relationship Id="rId53" Type="http://schemas.openxmlformats.org/officeDocument/2006/relationships/hyperlink" Target="https://m.edsoo.ru/8bc35990" TargetMode="External"/><Relationship Id="rId58" Type="http://schemas.openxmlformats.org/officeDocument/2006/relationships/hyperlink" Target="https://m.edsoo.ru/8bc36520" TargetMode="External"/><Relationship Id="rId66" Type="http://schemas.openxmlformats.org/officeDocument/2006/relationships/hyperlink" Target="https://m.edsoo.ru/8bc36b60" TargetMode="External"/><Relationship Id="rId74" Type="http://schemas.openxmlformats.org/officeDocument/2006/relationships/hyperlink" Target="https://m.edsoo.ru/8bc38a64" TargetMode="Externa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8bc3706a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38b6" TargetMode="External"/><Relationship Id="rId43" Type="http://schemas.openxmlformats.org/officeDocument/2006/relationships/hyperlink" Target="https://m.edsoo.ru/8bc34860" TargetMode="External"/><Relationship Id="rId48" Type="http://schemas.openxmlformats.org/officeDocument/2006/relationships/hyperlink" Target="https://m.edsoo.ru/8bc3542c" TargetMode="External"/><Relationship Id="rId56" Type="http://schemas.openxmlformats.org/officeDocument/2006/relationships/hyperlink" Target="https://m.edsoo.ru/8bc35a94" TargetMode="External"/><Relationship Id="rId64" Type="http://schemas.openxmlformats.org/officeDocument/2006/relationships/hyperlink" Target="https://m.edsoo.ru/8bc3626e" TargetMode="External"/><Relationship Id="rId69" Type="http://schemas.openxmlformats.org/officeDocument/2006/relationships/hyperlink" Target="https://m.edsoo.ru/8bc375a6" TargetMode="External"/><Relationship Id="rId77" Type="http://schemas.openxmlformats.org/officeDocument/2006/relationships/hyperlink" Target="https://m.edsoo.ru/8bc382bc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774" TargetMode="External"/><Relationship Id="rId72" Type="http://schemas.openxmlformats.org/officeDocument/2006/relationships/hyperlink" Target="https://m.edsoo.ru/8bc3851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3fa0" TargetMode="External"/><Relationship Id="rId46" Type="http://schemas.openxmlformats.org/officeDocument/2006/relationships/hyperlink" Target="https://m.edsoo.ru/8bc350a8" TargetMode="External"/><Relationship Id="rId59" Type="http://schemas.openxmlformats.org/officeDocument/2006/relationships/hyperlink" Target="https://m.edsoo.ru/8bc36656" TargetMode="External"/><Relationship Id="rId67" Type="http://schemas.openxmlformats.org/officeDocument/2006/relationships/hyperlink" Target="https://m.edsoo.ru/8bc37bdc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64e" TargetMode="External"/><Relationship Id="rId54" Type="http://schemas.openxmlformats.org/officeDocument/2006/relationships/hyperlink" Target="https://m.edsoo.ru/8bc35c06" TargetMode="External"/><Relationship Id="rId62" Type="http://schemas.openxmlformats.org/officeDocument/2006/relationships/hyperlink" Target="https://m.edsoo.ru/8bc3678c" TargetMode="External"/><Relationship Id="rId70" Type="http://schemas.openxmlformats.org/officeDocument/2006/relationships/hyperlink" Target="https://m.edsoo.ru/8bc3798e" TargetMode="External"/><Relationship Id="rId75" Type="http://schemas.openxmlformats.org/officeDocument/2006/relationships/hyperlink" Target="https://m.edsoo.ru/8bc3808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0ae" TargetMode="External"/><Relationship Id="rId49" Type="http://schemas.openxmlformats.org/officeDocument/2006/relationships/hyperlink" Target="https://m.edsoo.ru/8bc35544" TargetMode="External"/><Relationship Id="rId57" Type="http://schemas.openxmlformats.org/officeDocument/2006/relationships/hyperlink" Target="https://m.edsoo.ru/8bc35f3a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d60" TargetMode="External"/><Relationship Id="rId52" Type="http://schemas.openxmlformats.org/officeDocument/2006/relationships/hyperlink" Target="https://m.edsoo.ru/8bc35878" TargetMode="External"/><Relationship Id="rId60" Type="http://schemas.openxmlformats.org/officeDocument/2006/relationships/hyperlink" Target="https://m.edsoo.ru/8bc36f52" TargetMode="External"/><Relationship Id="rId65" Type="http://schemas.openxmlformats.org/officeDocument/2006/relationships/hyperlink" Target="https://m.edsoo.ru/8bc369ee" TargetMode="External"/><Relationship Id="rId73" Type="http://schemas.openxmlformats.org/officeDocument/2006/relationships/hyperlink" Target="https://m.edsoo.ru/8bc38672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310" TargetMode="External"/><Relationship Id="rId34" Type="http://schemas.openxmlformats.org/officeDocument/2006/relationships/hyperlink" Target="https://m.edsoo.ru/7f41727e" TargetMode="External"/><Relationship Id="rId50" Type="http://schemas.openxmlformats.org/officeDocument/2006/relationships/hyperlink" Target="https://m.edsoo.ru/8bc3565c" TargetMode="External"/><Relationship Id="rId55" Type="http://schemas.openxmlformats.org/officeDocument/2006/relationships/hyperlink" Target="https://m.edsoo.ru/8bc35e2c" TargetMode="External"/><Relationship Id="rId76" Type="http://schemas.openxmlformats.org/officeDocument/2006/relationships/hyperlink" Target="https://m.edsoo.ru/8bc3819a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7a9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2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42</Pages>
  <Words>8556</Words>
  <Characters>48774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2024-09-06T05:46:00Z</cp:lastPrinted>
  <dcterms:created xsi:type="dcterms:W3CDTF">2024-06-21T01:10:00Z</dcterms:created>
  <dcterms:modified xsi:type="dcterms:W3CDTF">2024-09-06T05:47:00Z</dcterms:modified>
</cp:coreProperties>
</file>