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E16" w:rsidRPr="00B05366" w:rsidRDefault="00583E16" w:rsidP="00583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0" w:name="block-3109431"/>
      <w:r w:rsidRPr="00B0536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:rsidR="00583E16" w:rsidRPr="00B05366" w:rsidRDefault="00583E16" w:rsidP="00583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:rsidR="00583E16" w:rsidRPr="00B05366" w:rsidRDefault="00583E16" w:rsidP="00583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:rsidR="00583E16" w:rsidRPr="00B05366" w:rsidRDefault="00583E16" w:rsidP="00583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:rsidR="00583E16" w:rsidRPr="00B05366" w:rsidRDefault="00583E16" w:rsidP="00583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583E16" w:rsidRPr="00B05366" w:rsidRDefault="00583E16" w:rsidP="00583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ou</w:t>
      </w:r>
      <w:proofErr w:type="spellEnd"/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17@</w:t>
      </w:r>
      <w:proofErr w:type="spellStart"/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magadngorod</w:t>
      </w:r>
      <w:proofErr w:type="spellEnd"/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583E16" w:rsidRPr="006E0646" w:rsidRDefault="00583E16" w:rsidP="00583E1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</w:pPr>
    </w:p>
    <w:p w:rsidR="00583E16" w:rsidRDefault="00583E16" w:rsidP="00583E1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</w:pPr>
    </w:p>
    <w:p w:rsidR="00334696" w:rsidRDefault="00334696" w:rsidP="00583E1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</w:pPr>
      <w:r w:rsidRPr="00334696">
        <w:drawing>
          <wp:inline distT="0" distB="0" distL="0" distR="0">
            <wp:extent cx="5940425" cy="1589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696" w:rsidRDefault="00334696" w:rsidP="00583E1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</w:pPr>
    </w:p>
    <w:p w:rsidR="00583E16" w:rsidRPr="00254F92" w:rsidRDefault="00583E16" w:rsidP="00583E16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83E16" w:rsidRPr="00254F92" w:rsidRDefault="00583E16" w:rsidP="00583E1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РАБОЧАЯ ПРОГРАММА </w:t>
      </w:r>
    </w:p>
    <w:p w:rsidR="00583E16" w:rsidRPr="00254F92" w:rsidRDefault="00583E16" w:rsidP="00583E1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обществознанию</w:t>
      </w:r>
      <w:bookmarkStart w:id="1" w:name="_GoBack"/>
      <w:bookmarkEnd w:id="1"/>
    </w:p>
    <w:p w:rsidR="00583E16" w:rsidRPr="00254F92" w:rsidRDefault="00583E16" w:rsidP="00583E16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Уровень образования, класс: основное общее образование,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11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классы</w:t>
      </w:r>
    </w:p>
    <w:p w:rsidR="00583E16" w:rsidRPr="00254F92" w:rsidRDefault="00583E16" w:rsidP="00583E16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64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в год,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2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часа в неделю</w:t>
      </w:r>
    </w:p>
    <w:p w:rsidR="00583E16" w:rsidRPr="00254F92" w:rsidRDefault="00583E16" w:rsidP="00583E16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Программа разработана в соответствии с ФГОС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ОО </w:t>
      </w:r>
    </w:p>
    <w:p w:rsidR="00583E16" w:rsidRPr="00254F92" w:rsidRDefault="00583E16" w:rsidP="00583E16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с учетом ФОП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ОО</w:t>
      </w:r>
    </w:p>
    <w:p w:rsidR="00583E16" w:rsidRPr="001104F0" w:rsidRDefault="00583E16" w:rsidP="00583E16">
      <w:pPr>
        <w:rPr>
          <w:rFonts w:ascii="Times New Roman" w:eastAsia="Times New Roman" w:hAnsi="Times New Roman" w:cs="Times New Roman"/>
          <w:b/>
          <w:kern w:val="3"/>
          <w:sz w:val="28"/>
          <w:szCs w:val="28"/>
          <w:lang w:val="ru-RU" w:eastAsia="ru-RU" w:bidi="fa-IR"/>
        </w:rPr>
      </w:pPr>
      <w:r w:rsidRPr="001104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УМК: </w:t>
      </w:r>
      <w:r w:rsidR="0067240A" w:rsidRPr="0067240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Боголюбов Л.Н., Городецкая Н.И., </w:t>
      </w:r>
      <w:proofErr w:type="spellStart"/>
      <w:r w:rsidR="0067240A" w:rsidRPr="0067240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Лазебникова</w:t>
      </w:r>
      <w:proofErr w:type="spellEnd"/>
      <w:r w:rsidR="0067240A" w:rsidRPr="0067240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А.Ю. (под ред. Боголюбова Л.Н., </w:t>
      </w:r>
      <w:proofErr w:type="spellStart"/>
      <w:r w:rsidR="0067240A" w:rsidRPr="0067240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Лазебниковой</w:t>
      </w:r>
      <w:proofErr w:type="spellEnd"/>
      <w:r w:rsidR="0067240A" w:rsidRPr="0067240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А.Ю.) Обществознание. Учебник для 11 класса. Базовый уровень. «Просвещение» </w:t>
      </w:r>
      <w:r w:rsidRPr="001104F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83E16" w:rsidRDefault="00583E16" w:rsidP="00583E1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583E16" w:rsidRPr="006E0646" w:rsidRDefault="00583E16" w:rsidP="00583E1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583E16" w:rsidRPr="006E0646" w:rsidRDefault="00583E16" w:rsidP="00583E1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583E16" w:rsidRDefault="00583E16" w:rsidP="00583E1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583E16" w:rsidRPr="006E0646" w:rsidRDefault="00583E16" w:rsidP="00583E16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583E16" w:rsidRPr="00F9723B" w:rsidRDefault="00583E16" w:rsidP="00583E1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lang w:val="ru-RU"/>
        </w:rPr>
      </w:pPr>
      <w:proofErr w:type="spellStart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Магадан</w:t>
      </w:r>
      <w:proofErr w:type="spellEnd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 xml:space="preserve">, 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202</w:t>
      </w:r>
      <w:r w:rsidR="00334696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>4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 xml:space="preserve"> </w:t>
      </w:r>
    </w:p>
    <w:p w:rsidR="00583E16" w:rsidRPr="00044ADE" w:rsidRDefault="00583E16" w:rsidP="00583E1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eastAsia="ja-JP" w:bidi="fa-IR"/>
        </w:rPr>
      </w:pPr>
    </w:p>
    <w:p w:rsidR="001702DB" w:rsidRPr="00044ADE" w:rsidRDefault="001702DB">
      <w:pPr>
        <w:rPr>
          <w:lang w:val="ru-RU"/>
        </w:rPr>
        <w:sectPr w:rsidR="001702DB" w:rsidRPr="00044ADE">
          <w:pgSz w:w="11906" w:h="16383"/>
          <w:pgMar w:top="1134" w:right="850" w:bottom="1134" w:left="1701" w:header="720" w:footer="720" w:gutter="0"/>
          <w:cols w:space="720"/>
        </w:sectPr>
      </w:pPr>
    </w:p>
    <w:p w:rsidR="00583E16" w:rsidRPr="0067240A" w:rsidRDefault="00583E16" w:rsidP="00583E16">
      <w:pPr>
        <w:pStyle w:val="ae"/>
        <w:jc w:val="center"/>
      </w:pPr>
      <w:bookmarkStart w:id="2" w:name="block-3109432"/>
      <w:bookmarkEnd w:id="0"/>
    </w:p>
    <w:p w:rsidR="00583E16" w:rsidRPr="0067240A" w:rsidRDefault="00583E16" w:rsidP="00583E16">
      <w:pPr>
        <w:pStyle w:val="ae"/>
        <w:jc w:val="center"/>
      </w:pPr>
      <w:r w:rsidRPr="0067240A">
        <w:rPr>
          <w:rStyle w:val="afb"/>
        </w:rPr>
        <w:t>ПОЯСНИТЕЛЬНАЯ ЗАПИСКА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Рабочая программа   по обществознанию для 11 класса составлена в соответствии с Федеральным государственным образовательным стандартом. При составлении использовалась авторская  программа Л.Н. Боголюбова «Обществознание. Рабочие программы.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Нормативные правовые документы, на основании которых разработана рабочая программа: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1. Федеральный закон «Об образовании в Российской федерации» от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29.12.2012 No273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2. Федеральный государственный стандарт основного общего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образования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3. Приказ Министерства образования и науки РФ от 17.12.2010 No1897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«Об утверждении федерального государственного образовательного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стандарта основного общего  образования»</w:t>
      </w:r>
    </w:p>
    <w:p w:rsidR="00583E16" w:rsidRPr="0067240A" w:rsidRDefault="00583E16" w:rsidP="00583E16">
      <w:pPr>
        <w:pStyle w:val="zag3"/>
        <w:spacing w:before="0" w:after="0"/>
        <w:jc w:val="both"/>
      </w:pPr>
      <w:r w:rsidRPr="0067240A">
        <w:rPr>
          <w:b w:val="0"/>
          <w:bCs w:val="0"/>
        </w:rPr>
        <w:t>4. Примерная программа основного общего образования по обществознанию</w:t>
      </w:r>
    </w:p>
    <w:p w:rsidR="00583E16" w:rsidRPr="0067240A" w:rsidRDefault="00583E16" w:rsidP="00583E16">
      <w:pPr>
        <w:pStyle w:val="zag3"/>
        <w:spacing w:before="0" w:after="0"/>
        <w:jc w:val="both"/>
      </w:pPr>
      <w:r w:rsidRPr="0067240A">
        <w:t xml:space="preserve">Рабочая программа рассчитана на 34 учебные недели, 68 часов в год.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t>Технологии  обучения:</w:t>
      </w:r>
      <w:r w:rsidRPr="0067240A">
        <w:rPr>
          <w:b w:val="0"/>
          <w:bCs w:val="0"/>
        </w:rPr>
        <w:t xml:space="preserve">  </w:t>
      </w:r>
    </w:p>
    <w:p w:rsidR="00583E16" w:rsidRPr="0067240A" w:rsidRDefault="00583E16" w:rsidP="00583E16">
      <w:pPr>
        <w:pStyle w:val="zag3"/>
        <w:numPr>
          <w:ilvl w:val="0"/>
          <w:numId w:val="26"/>
        </w:numPr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обучение  развитию  критического  мышления, </w:t>
      </w:r>
    </w:p>
    <w:p w:rsidR="00583E16" w:rsidRPr="0067240A" w:rsidRDefault="00583E16" w:rsidP="00583E16">
      <w:pPr>
        <w:pStyle w:val="zag3"/>
        <w:numPr>
          <w:ilvl w:val="0"/>
          <w:numId w:val="26"/>
        </w:numPr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игровое  обучение,  </w:t>
      </w:r>
    </w:p>
    <w:p w:rsidR="00583E16" w:rsidRPr="0067240A" w:rsidRDefault="00583E16" w:rsidP="00583E16">
      <w:pPr>
        <w:pStyle w:val="zag3"/>
        <w:numPr>
          <w:ilvl w:val="0"/>
          <w:numId w:val="26"/>
        </w:numPr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дифференцированное  обучение,  </w:t>
      </w:r>
    </w:p>
    <w:p w:rsidR="00583E16" w:rsidRPr="0067240A" w:rsidRDefault="00583E16" w:rsidP="00583E16">
      <w:pPr>
        <w:pStyle w:val="zag3"/>
        <w:numPr>
          <w:ilvl w:val="0"/>
          <w:numId w:val="26"/>
        </w:numPr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развивающее обучение, </w:t>
      </w:r>
    </w:p>
    <w:p w:rsidR="00583E16" w:rsidRPr="0067240A" w:rsidRDefault="00583E16" w:rsidP="00583E16">
      <w:pPr>
        <w:pStyle w:val="zag3"/>
        <w:numPr>
          <w:ilvl w:val="0"/>
          <w:numId w:val="26"/>
        </w:numPr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модульное обучение, </w:t>
      </w:r>
    </w:p>
    <w:p w:rsidR="00583E16" w:rsidRPr="0067240A" w:rsidRDefault="00583E16" w:rsidP="00583E16">
      <w:pPr>
        <w:pStyle w:val="zag3"/>
        <w:numPr>
          <w:ilvl w:val="0"/>
          <w:numId w:val="26"/>
        </w:numPr>
        <w:spacing w:before="0" w:after="0"/>
        <w:jc w:val="both"/>
      </w:pPr>
      <w:r w:rsidRPr="0067240A">
        <w:rPr>
          <w:b w:val="0"/>
          <w:bCs w:val="0"/>
        </w:rPr>
        <w:t>концентрированное обучение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t>Формы уроков:</w:t>
      </w:r>
      <w:r w:rsidRPr="0067240A">
        <w:rPr>
          <w:b w:val="0"/>
          <w:bCs w:val="0"/>
        </w:rPr>
        <w:t xml:space="preserve"> лекция, практикум, беседа, дискуссия, сюжетно-</w:t>
      </w:r>
    </w:p>
    <w:p w:rsidR="00583E16" w:rsidRPr="0067240A" w:rsidRDefault="00583E16" w:rsidP="00583E16">
      <w:pPr>
        <w:pStyle w:val="zag3"/>
        <w:spacing w:before="0" w:after="0"/>
        <w:jc w:val="both"/>
      </w:pPr>
      <w:r w:rsidRPr="0067240A">
        <w:rPr>
          <w:b w:val="0"/>
          <w:bCs w:val="0"/>
        </w:rPr>
        <w:t>ролевая игра, урок-презентация творческих работ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t>Личностными результатам</w:t>
      </w:r>
      <w:r w:rsidR="0067240A">
        <w:t>и</w:t>
      </w:r>
      <w:r w:rsidRPr="0067240A">
        <w:rPr>
          <w:b w:val="0"/>
          <w:bCs w:val="0"/>
        </w:rPr>
        <w:t>, формируемыми при изучении содержания курса, являются: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1. Мотивированность на посильное и созидательное участие в жизни общества;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2.Заинтерисованность не только в личном успехе, но и в благополучии и процветании своей страны;</w:t>
      </w:r>
    </w:p>
    <w:p w:rsidR="00583E16" w:rsidRPr="0067240A" w:rsidRDefault="00583E16" w:rsidP="00583E16">
      <w:pPr>
        <w:pStyle w:val="zag3"/>
        <w:spacing w:before="0" w:after="0"/>
        <w:jc w:val="both"/>
      </w:pPr>
      <w:r w:rsidRPr="0067240A">
        <w:rPr>
          <w:b w:val="0"/>
          <w:bCs w:val="0"/>
        </w:rPr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 традиций; осознании своей ответственности за страну перед нынешними и грядущими поколениями.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t>Метапредметные результаты</w:t>
      </w:r>
      <w:r w:rsidRPr="0067240A">
        <w:rPr>
          <w:b w:val="0"/>
          <w:bCs w:val="0"/>
        </w:rPr>
        <w:t xml:space="preserve"> изучения обществознания проявляются в: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1. Умение сознательно организовывать свою познавательную деятельность (от постановки цели до получения и оценки результата);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2.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3.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4. Овладение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lastRenderedPageBreak/>
        <w:t xml:space="preserve">5.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практике, на: 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 xml:space="preserve">- использование элементов </w:t>
      </w:r>
      <w:proofErr w:type="spellStart"/>
      <w:r w:rsidRPr="0067240A">
        <w:rPr>
          <w:b w:val="0"/>
          <w:bCs w:val="0"/>
        </w:rPr>
        <w:t>причинно</w:t>
      </w:r>
      <w:proofErr w:type="spellEnd"/>
      <w:r w:rsidRPr="0067240A">
        <w:rPr>
          <w:b w:val="0"/>
          <w:bCs w:val="0"/>
        </w:rPr>
        <w:t xml:space="preserve"> – следственного анализа;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- исследование несложных реальных связей и зависимостей;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- определение сущностных характеристик изучаемого объекта; выбор верных критериев для сравнения, сопоставления. Оценки объектов;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- поиск и извлечение нужной информации по заданной теме и адаптированных источниках различного типа;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-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- подкрепление изученных положений конкретными примерами;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83E16" w:rsidRPr="0067240A" w:rsidRDefault="00583E16" w:rsidP="00583E16">
      <w:pPr>
        <w:pStyle w:val="zag3"/>
        <w:spacing w:before="0" w:after="0"/>
        <w:jc w:val="both"/>
      </w:pPr>
      <w:r w:rsidRPr="0067240A">
        <w:rPr>
          <w:b w:val="0"/>
          <w:bCs w:val="0"/>
        </w:rPr>
        <w:t>- определение собственного отношения к явлениям современной жизни, формулирование своей точки зрения.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t>Предметными результатами</w:t>
      </w:r>
      <w:r w:rsidRPr="0067240A">
        <w:rPr>
          <w:b w:val="0"/>
          <w:bCs w:val="0"/>
        </w:rPr>
        <w:t xml:space="preserve"> освоения содержания программы по обществознанию являются: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1.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2.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3.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4. 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</w:t>
      </w:r>
      <w:r w:rsidR="0023469C">
        <w:rPr>
          <w:b w:val="0"/>
          <w:bCs w:val="0"/>
        </w:rPr>
        <w:t>ы</w:t>
      </w:r>
      <w:r w:rsidRPr="0067240A">
        <w:rPr>
          <w:b w:val="0"/>
          <w:bCs w:val="0"/>
        </w:rPr>
        <w:t>х в современном российском обществе социальных ценностей;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5.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6.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7. Приверженность гуманистическим и демократическим ценностям, патриотизм и гражданственность;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8.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9. Понимание значения трудовой деятельности для личности и общества;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10. Понимание специфики познания мира средствами искусства в соответствии с другими способами познания;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11. Понимание роли искусства в становлении личности и в жизни общества;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12. Знание определяющих признаков коммуникативной деятельности в сравнении с другими видами деятельности;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lastRenderedPageBreak/>
        <w:t>13.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14.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583E16" w:rsidRPr="0067240A" w:rsidRDefault="00583E16" w:rsidP="00583E16">
      <w:pPr>
        <w:pStyle w:val="zag3"/>
        <w:spacing w:before="0" w:after="0"/>
        <w:jc w:val="both"/>
        <w:rPr>
          <w:b w:val="0"/>
          <w:bCs w:val="0"/>
        </w:rPr>
      </w:pPr>
      <w:r w:rsidRPr="0067240A">
        <w:rPr>
          <w:b w:val="0"/>
          <w:bCs w:val="0"/>
        </w:rPr>
        <w:t>15. Понимание значения коммуникации в межличностном общении;</w:t>
      </w:r>
    </w:p>
    <w:p w:rsidR="00583E16" w:rsidRPr="0067240A" w:rsidRDefault="00583E16" w:rsidP="00583E16">
      <w:pPr>
        <w:pStyle w:val="zag3"/>
        <w:spacing w:before="0" w:after="0"/>
        <w:jc w:val="both"/>
      </w:pPr>
      <w:r w:rsidRPr="0067240A">
        <w:rPr>
          <w:b w:val="0"/>
          <w:bCs w:val="0"/>
        </w:rPr>
        <w:t>16.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/>
          <w:bCs/>
          <w:sz w:val="24"/>
          <w:lang w:val="ru-RU"/>
        </w:rPr>
        <w:t xml:space="preserve">Экономическая жизнь общества (26 </w:t>
      </w:r>
      <w:proofErr w:type="gramStart"/>
      <w:r w:rsidRPr="0067240A">
        <w:rPr>
          <w:rFonts w:ascii="Times New Roman" w:eastAsia="Times New Roman" w:hAnsi="Times New Roman" w:cs="Times New Roman"/>
          <w:b/>
          <w:bCs/>
          <w:sz w:val="24"/>
          <w:lang w:val="ru-RU"/>
        </w:rPr>
        <w:t>часов )</w:t>
      </w:r>
      <w:proofErr w:type="gramEnd"/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Экономический рост и развитие. Факторы экономического роста. Экономические циклы.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Рынок и рыночные структуры. Конкуренция и монополия. Спрос и предложение. Факторы спроса и предложения. Фондовый рынок Акции, облигации и другие ценные бумаги.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Роль фирм в экономике  РФ. Факторы производства и факторные доходы. Постоянные и переменные издержки. </w:t>
      </w:r>
      <w:proofErr w:type="spellStart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Экономичекие</w:t>
      </w:r>
      <w:proofErr w:type="spellEnd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 и бухгалтерские издержки и прибыль. Налоги, </w:t>
      </w:r>
      <w:proofErr w:type="spellStart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уплачиваеые</w:t>
      </w:r>
      <w:proofErr w:type="spellEnd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 предприятиями.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Бизнес в экономике. Организационно-правовые формы и правовой режим предпринимательской деятельности в РФ.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Вокруг бизнеса. Источники финансирования бизнеса. Основные принципы менеджмента. Основы маркетинга.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антимонопольное законодательство.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Рынок труда. Безработица. Причины и экономические по</w:t>
      </w:r>
      <w:r w:rsidR="0023469C">
        <w:rPr>
          <w:rFonts w:ascii="Times New Roman" w:eastAsia="Times New Roman" w:hAnsi="Times New Roman" w:cs="Times New Roman"/>
          <w:bCs/>
          <w:sz w:val="24"/>
          <w:lang w:val="ru-RU"/>
        </w:rPr>
        <w:t>с</w:t>
      </w: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ледствия безработицы. Государственная политика в области занятости в РФ.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7" w:hanging="36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Экономика потребителя. Сбережения, страхование.   Экономика производителя. Рациональное экономическое поведение потребителя и производителя.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/>
          <w:sz w:val="24"/>
          <w:lang w:val="ru-RU"/>
        </w:rPr>
        <w:t>Социальная сфера</w:t>
      </w:r>
      <w:r w:rsidRPr="0067240A">
        <w:rPr>
          <w:rFonts w:ascii="Times New Roman" w:eastAsia="Times New Roman" w:hAnsi="Times New Roman" w:cs="Times New Roman"/>
          <w:b/>
          <w:sz w:val="24"/>
          <w:lang w:val="ru-RU"/>
        </w:rPr>
        <w:tab/>
        <w:t xml:space="preserve">(16 часов) 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Свобода и необходимость в человеческой деятельности. </w:t>
      </w:r>
      <w:proofErr w:type="gramStart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Вы-бор</w:t>
      </w:r>
      <w:proofErr w:type="gramEnd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 в условиях альтернативы и ответственность за его последствия.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Демографическая ситуация в РФ. Проблема неполных семей в РФ.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Религиозные объединения и организации в </w:t>
      </w:r>
      <w:proofErr w:type="gramStart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РФ,РК</w:t>
      </w:r>
      <w:proofErr w:type="gramEnd"/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 Опасность тоталитарных сект.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Общественное и индивидуальное сознание. Социализация индивида.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Политическая элита. Особенности ее формирования в современной России.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Политическое лидерство. Типология лидерства. Лидеры и ведомые.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/>
          <w:sz w:val="24"/>
          <w:lang w:val="ru-RU"/>
        </w:rPr>
        <w:t>Политическая жизнь общества (20 часов)</w:t>
      </w:r>
    </w:p>
    <w:p w:rsidR="00583E16" w:rsidRPr="0067240A" w:rsidRDefault="00583E16" w:rsidP="00583E16">
      <w:pPr>
        <w:pStyle w:val="16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2" w:hanging="68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Гуманистическая роль естественного права. Тоталитарное правопонимание. Развитие норм естественного права. Естественное право как юридическая реальность. Законотворческий процесс в Российской Федерации,</w:t>
      </w:r>
    </w:p>
    <w:p w:rsidR="00583E16" w:rsidRPr="0067240A" w:rsidRDefault="00583E16" w:rsidP="00583E16">
      <w:pPr>
        <w:pStyle w:val="16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2" w:hanging="68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 xml:space="preserve"> Гражданин, его права и обязанности. Гражданство в РФ. Воинская обязанность. Альтернативная гражданская служба. Права и обязанности налогоплательщика.</w:t>
      </w:r>
    </w:p>
    <w:p w:rsidR="00583E16" w:rsidRPr="0067240A" w:rsidRDefault="00583E16" w:rsidP="00583E16">
      <w:pPr>
        <w:pStyle w:val="16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2" w:hanging="68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lastRenderedPageBreak/>
        <w:t>Экологическое право. Право граждан на благоприятную окружающую среду. Способы защиты экологических прав. Экологические правонарушения в РФ.</w:t>
      </w:r>
    </w:p>
    <w:p w:rsidR="00583E16" w:rsidRPr="0067240A" w:rsidRDefault="00583E16" w:rsidP="00583E16">
      <w:pPr>
        <w:pStyle w:val="16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2" w:hanging="68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583E16" w:rsidRPr="0067240A" w:rsidRDefault="00583E16" w:rsidP="00583E16">
      <w:pPr>
        <w:pStyle w:val="16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2" w:hanging="68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:rsidR="00583E16" w:rsidRPr="0067240A" w:rsidRDefault="00583E16" w:rsidP="00583E16">
      <w:pPr>
        <w:pStyle w:val="16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52" w:hanging="68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51" w:hanging="357"/>
        <w:jc w:val="both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51" w:hanging="357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Международная защита прав человека. 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</w:t>
      </w:r>
    </w:p>
    <w:p w:rsidR="00583E16" w:rsidRPr="0067240A" w:rsidRDefault="00583E16" w:rsidP="00583E16">
      <w:pPr>
        <w:pStyle w:val="16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51" w:hanging="357"/>
        <w:rPr>
          <w:rFonts w:ascii="Times New Roman" w:eastAsia="Times New Roman" w:hAnsi="Times New Roman" w:cs="Times New Roman"/>
          <w:bCs/>
          <w:sz w:val="24"/>
          <w:lang w:val="ru-RU"/>
        </w:rPr>
      </w:pPr>
      <w:r w:rsidRPr="0067240A">
        <w:rPr>
          <w:rFonts w:ascii="Times New Roman" w:eastAsia="Times New Roman" w:hAnsi="Times New Roman" w:cs="Times New Roman"/>
          <w:b/>
          <w:sz w:val="24"/>
          <w:lang w:val="ru-RU"/>
        </w:rPr>
        <w:t>Заключительные уроки (6 часов)</w:t>
      </w:r>
    </w:p>
    <w:p w:rsidR="00583E16" w:rsidRPr="0067240A" w:rsidRDefault="00583E16" w:rsidP="00583E16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51" w:hanging="67"/>
        <w:rPr>
          <w:rStyle w:val="afb"/>
          <w:rFonts w:ascii="Times New Roman" w:hAnsi="Times New Roman" w:cs="Times New Roman"/>
          <w:lang w:val="ru-RU"/>
        </w:rPr>
      </w:pPr>
      <w:r w:rsidRPr="0067240A">
        <w:rPr>
          <w:rFonts w:ascii="Times New Roman" w:eastAsia="Times New Roman" w:hAnsi="Times New Roman" w:cs="Times New Roman"/>
          <w:bCs/>
          <w:sz w:val="24"/>
          <w:lang w:val="ru-RU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</w:t>
      </w:r>
    </w:p>
    <w:p w:rsidR="00583E16" w:rsidRPr="0067240A" w:rsidRDefault="00583E16" w:rsidP="00583E16">
      <w:pPr>
        <w:pStyle w:val="ae"/>
        <w:jc w:val="center"/>
        <w:rPr>
          <w:rStyle w:val="afb"/>
        </w:rPr>
      </w:pPr>
      <w:r w:rsidRPr="0067240A">
        <w:rPr>
          <w:rStyle w:val="afb"/>
        </w:rPr>
        <w:t>ТРЕБОВАНИЯ К УРОВНЮ ПОДОТОВКИ ВЫПУСКНИКОВ</w:t>
      </w:r>
    </w:p>
    <w:p w:rsidR="00583E16" w:rsidRPr="0067240A" w:rsidRDefault="00583E16" w:rsidP="00583E16">
      <w:pPr>
        <w:pStyle w:val="ae"/>
        <w:jc w:val="center"/>
      </w:pPr>
      <w:r w:rsidRPr="0067240A">
        <w:rPr>
          <w:rStyle w:val="afb"/>
        </w:rPr>
        <w:t>Знать/понимать</w:t>
      </w:r>
    </w:p>
    <w:p w:rsidR="00583E16" w:rsidRPr="0067240A" w:rsidRDefault="00583E16" w:rsidP="00583E16">
      <w:pPr>
        <w:numPr>
          <w:ilvl w:val="0"/>
          <w:numId w:val="27"/>
        </w:numPr>
        <w:suppressAutoHyphens/>
        <w:spacing w:before="280"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биосоциальную сущность человека, основные этапы и факторы социализации личности,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место и роль человека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в системе общественных отношений;</w:t>
      </w:r>
    </w:p>
    <w:p w:rsidR="00583E16" w:rsidRPr="0067240A" w:rsidRDefault="00583E16" w:rsidP="00583E16">
      <w:pPr>
        <w:numPr>
          <w:ilvl w:val="0"/>
          <w:numId w:val="27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тенденции развития общества в целом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как сложной динамичной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системы, а также важнейших социальных институтов; </w:t>
      </w:r>
    </w:p>
    <w:p w:rsidR="00583E16" w:rsidRPr="0067240A" w:rsidRDefault="00583E16" w:rsidP="00583E16">
      <w:pPr>
        <w:numPr>
          <w:ilvl w:val="0"/>
          <w:numId w:val="27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необходимость регулирования общественных отношений, сущность социальных норм,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механизмы правового регулирования;</w:t>
      </w:r>
    </w:p>
    <w:p w:rsidR="00583E16" w:rsidRPr="0067240A" w:rsidRDefault="00583E16" w:rsidP="00583E16">
      <w:pPr>
        <w:numPr>
          <w:ilvl w:val="0"/>
          <w:numId w:val="27"/>
        </w:numPr>
        <w:suppressAutoHyphens/>
        <w:spacing w:after="280" w:line="240" w:lineRule="auto"/>
        <w:rPr>
          <w:rStyle w:val="afb"/>
          <w:rFonts w:ascii="Times New Roman" w:hAnsi="Times New Roman" w:cs="Times New Roman"/>
        </w:rPr>
      </w:pPr>
      <w:proofErr w:type="spellStart"/>
      <w:r w:rsidRPr="0067240A">
        <w:rPr>
          <w:rFonts w:ascii="Times New Roman" w:hAnsi="Times New Roman" w:cs="Times New Roman"/>
        </w:rPr>
        <w:t>особенности</w:t>
      </w:r>
      <w:proofErr w:type="spellEnd"/>
      <w:r w:rsidRPr="0067240A">
        <w:rPr>
          <w:rFonts w:ascii="Times New Roman" w:hAnsi="Times New Roman" w:cs="Times New Roman"/>
        </w:rPr>
        <w:t xml:space="preserve"> </w:t>
      </w:r>
      <w:proofErr w:type="spellStart"/>
      <w:r w:rsidRPr="0067240A">
        <w:rPr>
          <w:rFonts w:ascii="Times New Roman" w:hAnsi="Times New Roman" w:cs="Times New Roman"/>
        </w:rPr>
        <w:t>социально-гуманитарного</w:t>
      </w:r>
      <w:proofErr w:type="spellEnd"/>
      <w:r w:rsidRPr="0067240A">
        <w:rPr>
          <w:rFonts w:ascii="Times New Roman" w:hAnsi="Times New Roman" w:cs="Times New Roman"/>
        </w:rPr>
        <w:t xml:space="preserve"> </w:t>
      </w:r>
      <w:proofErr w:type="spellStart"/>
      <w:r w:rsidRPr="0067240A">
        <w:rPr>
          <w:rFonts w:ascii="Times New Roman" w:hAnsi="Times New Roman" w:cs="Times New Roman"/>
        </w:rPr>
        <w:t>познания</w:t>
      </w:r>
      <w:proofErr w:type="spellEnd"/>
      <w:r w:rsidRPr="0067240A">
        <w:rPr>
          <w:rFonts w:ascii="Times New Roman" w:hAnsi="Times New Roman" w:cs="Times New Roman"/>
        </w:rPr>
        <w:t>.</w:t>
      </w:r>
    </w:p>
    <w:p w:rsidR="00583E16" w:rsidRPr="0067240A" w:rsidRDefault="00583E16" w:rsidP="00583E16">
      <w:pPr>
        <w:pStyle w:val="ae"/>
        <w:jc w:val="center"/>
        <w:rPr>
          <w:rStyle w:val="aa"/>
        </w:rPr>
      </w:pPr>
      <w:r w:rsidRPr="0067240A">
        <w:rPr>
          <w:rStyle w:val="afb"/>
        </w:rPr>
        <w:t>Уметь: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before="280"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характеризовать</w:t>
      </w:r>
      <w:r w:rsidRPr="0067240A">
        <w:rPr>
          <w:rStyle w:val="aa"/>
          <w:rFonts w:ascii="Times New Roman" w:hAnsi="Times New Roman" w:cs="Times New Roman"/>
          <w:lang w:val="ru-RU"/>
        </w:rPr>
        <w:t xml:space="preserve"> </w:t>
      </w:r>
      <w:r w:rsidRPr="0067240A">
        <w:rPr>
          <w:rFonts w:ascii="Times New Roman" w:hAnsi="Times New Roman" w:cs="Times New Roman"/>
          <w:lang w:val="ru-RU"/>
        </w:rPr>
        <w:t xml:space="preserve">основные социальные объекты, выделяя их существенные признаки, закономерности развития; 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анализировать</w:t>
      </w:r>
      <w:r w:rsidRPr="0067240A">
        <w:rPr>
          <w:rFonts w:ascii="Times New Roman" w:hAnsi="Times New Roman" w:cs="Times New Roman"/>
          <w:lang w:val="ru-RU"/>
        </w:rPr>
        <w:t xml:space="preserve"> актуальную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информацию о социальных объектах, выявляя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объяснять:</w:t>
      </w:r>
      <w:r w:rsidRPr="0067240A">
        <w:rPr>
          <w:rFonts w:ascii="Times New Roman" w:hAnsi="Times New Roman" w:cs="Times New Roman"/>
          <w:lang w:val="ru-RU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раскрывать на примерах</w:t>
      </w:r>
      <w:r w:rsidRPr="0067240A">
        <w:rPr>
          <w:rFonts w:ascii="Times New Roman" w:hAnsi="Times New Roman" w:cs="Times New Roman"/>
          <w:lang w:val="ru-RU"/>
        </w:rPr>
        <w:t xml:space="preserve"> изученные теоретические положения и понятия социально-экономических и гуманитарных наук;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proofErr w:type="gramStart"/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осуществлять</w:t>
      </w:r>
      <w:r w:rsidRPr="0067240A">
        <w:rPr>
          <w:rStyle w:val="aa"/>
          <w:rFonts w:ascii="Times New Roman" w:hAnsi="Times New Roman" w:cs="Times New Roman"/>
          <w:b/>
          <w:bCs/>
        </w:rPr>
        <w:t> </w:t>
      </w: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 xml:space="preserve"> поиск</w:t>
      </w:r>
      <w:proofErr w:type="gramEnd"/>
      <w:r w:rsidRPr="0067240A">
        <w:rPr>
          <w:rFonts w:ascii="Times New Roman" w:hAnsi="Times New Roman" w:cs="Times New Roman"/>
          <w:lang w:val="ru-RU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</w:t>
      </w:r>
      <w:r w:rsidRPr="0067240A">
        <w:rPr>
          <w:rFonts w:ascii="Times New Roman" w:hAnsi="Times New Roman" w:cs="Times New Roman"/>
          <w:lang w:val="ru-RU"/>
        </w:rPr>
        <w:lastRenderedPageBreak/>
        <w:t>неадаптированных оригинальных текстов( правовых, научно-популярных, публицистических и др. ) знания по заданным темам;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систематизировать, анализировать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и обобщать неупорядоченную социальную информацию; различать в ней факты и мнения, аргументы и выводы;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оценивать</w:t>
      </w:r>
      <w:r w:rsidRPr="0067240A">
        <w:rPr>
          <w:rStyle w:val="aa"/>
          <w:rFonts w:ascii="Times New Roman" w:hAnsi="Times New Roman" w:cs="Times New Roman"/>
          <w:lang w:val="ru-RU"/>
        </w:rPr>
        <w:t xml:space="preserve"> </w:t>
      </w:r>
      <w:r w:rsidRPr="0067240A">
        <w:rPr>
          <w:rFonts w:ascii="Times New Roman" w:hAnsi="Times New Roman" w:cs="Times New Roman"/>
          <w:lang w:val="ru-RU"/>
        </w:rPr>
        <w:t>действия субъектов социальной жизни, включая личности, группы, организации,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с точки зрения социальных норм, экономической рациональности;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формулировать</w:t>
      </w:r>
      <w:r w:rsidRPr="0067240A">
        <w:rPr>
          <w:rStyle w:val="aa"/>
          <w:rFonts w:ascii="Times New Roman" w:hAnsi="Times New Roman" w:cs="Times New Roman"/>
          <w:lang w:val="ru-RU"/>
        </w:rPr>
        <w:t xml:space="preserve"> </w:t>
      </w:r>
      <w:r w:rsidRPr="0067240A">
        <w:rPr>
          <w:rFonts w:ascii="Times New Roman" w:hAnsi="Times New Roman" w:cs="Times New Roman"/>
          <w:lang w:val="ru-RU"/>
        </w:rPr>
        <w:t>на основе приобретенных обществоведческих знаний собственные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суждения и аргументы по определенным проблемам;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0" w:line="240" w:lineRule="auto"/>
        <w:rPr>
          <w:rStyle w:val="aa"/>
          <w:rFonts w:ascii="Times New Roman" w:hAnsi="Times New Roman" w:cs="Times New Roman"/>
          <w:b/>
          <w:bCs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>подготовить</w:t>
      </w:r>
      <w:r w:rsidRPr="0067240A">
        <w:rPr>
          <w:rStyle w:val="afb"/>
          <w:rFonts w:ascii="Times New Roman" w:hAnsi="Times New Roman" w:cs="Times New Roman"/>
          <w:lang w:val="ru-RU"/>
        </w:rPr>
        <w:t xml:space="preserve"> </w:t>
      </w:r>
      <w:r w:rsidRPr="0067240A">
        <w:rPr>
          <w:rFonts w:ascii="Times New Roman" w:hAnsi="Times New Roman" w:cs="Times New Roman"/>
          <w:lang w:val="ru-RU"/>
        </w:rPr>
        <w:t>устное выступление, творческую работу по социальной проблематике;</w:t>
      </w:r>
    </w:p>
    <w:p w:rsidR="00583E16" w:rsidRPr="0067240A" w:rsidRDefault="00583E16" w:rsidP="00583E16">
      <w:pPr>
        <w:numPr>
          <w:ilvl w:val="0"/>
          <w:numId w:val="28"/>
        </w:numPr>
        <w:suppressAutoHyphens/>
        <w:spacing w:after="280" w:line="240" w:lineRule="auto"/>
        <w:rPr>
          <w:rStyle w:val="afb"/>
          <w:rFonts w:ascii="Times New Roman" w:hAnsi="Times New Roman" w:cs="Times New Roman"/>
          <w:lang w:val="ru-RU"/>
        </w:rPr>
      </w:pP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 xml:space="preserve">применять </w:t>
      </w:r>
      <w:r w:rsidRPr="0067240A">
        <w:rPr>
          <w:rStyle w:val="aa"/>
          <w:rFonts w:ascii="Times New Roman" w:hAnsi="Times New Roman" w:cs="Times New Roman"/>
          <w:lang w:val="ru-RU"/>
        </w:rPr>
        <w:t>с</w:t>
      </w:r>
      <w:r w:rsidRPr="0067240A">
        <w:rPr>
          <w:rFonts w:ascii="Times New Roman" w:hAnsi="Times New Roman" w:cs="Times New Roman"/>
          <w:lang w:val="ru-RU"/>
        </w:rPr>
        <w:t xml:space="preserve">оциально-экономические и гуманитарные </w:t>
      </w:r>
      <w:r w:rsidRPr="0067240A">
        <w:rPr>
          <w:rStyle w:val="aa"/>
          <w:rFonts w:ascii="Times New Roman" w:hAnsi="Times New Roman" w:cs="Times New Roman"/>
          <w:b/>
          <w:bCs/>
          <w:lang w:val="ru-RU"/>
        </w:rPr>
        <w:t xml:space="preserve">знания </w:t>
      </w:r>
      <w:r w:rsidRPr="0067240A">
        <w:rPr>
          <w:rFonts w:ascii="Times New Roman" w:hAnsi="Times New Roman" w:cs="Times New Roman"/>
          <w:lang w:val="ru-RU"/>
        </w:rPr>
        <w:t>в процессе решения</w:t>
      </w:r>
      <w:r w:rsidRPr="0067240A">
        <w:rPr>
          <w:rFonts w:ascii="Times New Roman" w:hAnsi="Times New Roman" w:cs="Times New Roman"/>
        </w:rPr>
        <w:t>  </w:t>
      </w:r>
      <w:r w:rsidRPr="0067240A">
        <w:rPr>
          <w:rFonts w:ascii="Times New Roman" w:hAnsi="Times New Roman" w:cs="Times New Roman"/>
          <w:lang w:val="ru-RU"/>
        </w:rPr>
        <w:t xml:space="preserve"> познавательных задач</w:t>
      </w:r>
      <w:r w:rsidRPr="0067240A">
        <w:rPr>
          <w:rFonts w:ascii="Times New Roman" w:hAnsi="Times New Roman" w:cs="Times New Roman"/>
        </w:rPr>
        <w:t> </w:t>
      </w:r>
      <w:r w:rsidRPr="0067240A">
        <w:rPr>
          <w:rFonts w:ascii="Times New Roman" w:hAnsi="Times New Roman" w:cs="Times New Roman"/>
          <w:lang w:val="ru-RU"/>
        </w:rPr>
        <w:t xml:space="preserve"> по актуальным социальным проблемам.</w:t>
      </w:r>
    </w:p>
    <w:p w:rsidR="00583E16" w:rsidRPr="0067240A" w:rsidRDefault="00583E16" w:rsidP="00583E16">
      <w:pPr>
        <w:pStyle w:val="ae"/>
        <w:jc w:val="center"/>
        <w:rPr>
          <w:rStyle w:val="afb"/>
        </w:rPr>
      </w:pPr>
      <w:r w:rsidRPr="0067240A">
        <w:rPr>
          <w:rStyle w:val="afb"/>
        </w:rPr>
        <w:t>Использовать приобретенные  знания и умения</w:t>
      </w:r>
    </w:p>
    <w:p w:rsidR="00583E16" w:rsidRPr="0067240A" w:rsidRDefault="00583E16" w:rsidP="00583E16">
      <w:pPr>
        <w:pStyle w:val="ae"/>
        <w:jc w:val="center"/>
      </w:pPr>
      <w:r w:rsidRPr="0067240A">
        <w:rPr>
          <w:rStyle w:val="afb"/>
        </w:rPr>
        <w:t>в практической деятельности и повседневной жизни</w:t>
      </w:r>
      <w:r w:rsidRPr="0067240A">
        <w:t xml:space="preserve"> </w:t>
      </w:r>
      <w:r w:rsidRPr="0067240A">
        <w:rPr>
          <w:rStyle w:val="afb"/>
        </w:rPr>
        <w:t>для: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before="280"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proofErr w:type="spellStart"/>
      <w:r w:rsidRPr="0067240A">
        <w:rPr>
          <w:rFonts w:ascii="Times New Roman" w:hAnsi="Times New Roman" w:cs="Times New Roman"/>
        </w:rPr>
        <w:t>совершенствования</w:t>
      </w:r>
      <w:proofErr w:type="spellEnd"/>
      <w:r w:rsidRPr="0067240A">
        <w:rPr>
          <w:rFonts w:ascii="Times New Roman" w:hAnsi="Times New Roman" w:cs="Times New Roman"/>
        </w:rPr>
        <w:t xml:space="preserve"> </w:t>
      </w:r>
      <w:proofErr w:type="spellStart"/>
      <w:r w:rsidRPr="0067240A">
        <w:rPr>
          <w:rFonts w:ascii="Times New Roman" w:hAnsi="Times New Roman" w:cs="Times New Roman"/>
        </w:rPr>
        <w:t>собственной</w:t>
      </w:r>
      <w:proofErr w:type="spellEnd"/>
      <w:r w:rsidRPr="0067240A">
        <w:rPr>
          <w:rFonts w:ascii="Times New Roman" w:hAnsi="Times New Roman" w:cs="Times New Roman"/>
        </w:rPr>
        <w:t xml:space="preserve"> </w:t>
      </w:r>
      <w:proofErr w:type="spellStart"/>
      <w:r w:rsidRPr="0067240A">
        <w:rPr>
          <w:rFonts w:ascii="Times New Roman" w:hAnsi="Times New Roman" w:cs="Times New Roman"/>
        </w:rPr>
        <w:t>познавательной</w:t>
      </w:r>
      <w:proofErr w:type="spellEnd"/>
      <w:r w:rsidRPr="0067240A">
        <w:rPr>
          <w:rFonts w:ascii="Times New Roman" w:hAnsi="Times New Roman" w:cs="Times New Roman"/>
        </w:rPr>
        <w:t xml:space="preserve"> </w:t>
      </w:r>
      <w:proofErr w:type="spellStart"/>
      <w:r w:rsidRPr="0067240A">
        <w:rPr>
          <w:rFonts w:ascii="Times New Roman" w:hAnsi="Times New Roman" w:cs="Times New Roman"/>
        </w:rPr>
        <w:t>деятельности</w:t>
      </w:r>
      <w:proofErr w:type="spellEnd"/>
      <w:r w:rsidRPr="0067240A">
        <w:rPr>
          <w:rFonts w:ascii="Times New Roman" w:hAnsi="Times New Roman" w:cs="Times New Roman"/>
        </w:rPr>
        <w:t xml:space="preserve">; 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решения практических жизненных проблем, возникающих в социальной деятельности;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ориентировки в актуальных общественных событиях, определения личной гражданской позиции;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предвидения</w:t>
      </w:r>
      <w:r w:rsidRPr="0067240A">
        <w:rPr>
          <w:rFonts w:ascii="Times New Roman" w:hAnsi="Times New Roman" w:cs="Times New Roman"/>
        </w:rPr>
        <w:t>   </w:t>
      </w:r>
      <w:r w:rsidRPr="0067240A">
        <w:rPr>
          <w:rFonts w:ascii="Times New Roman" w:hAnsi="Times New Roman" w:cs="Times New Roman"/>
          <w:lang w:val="ru-RU"/>
        </w:rPr>
        <w:t xml:space="preserve"> возможных последствий определенных социальных действий;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оценки происходящих событий и поведения людей с точки зрения морали и права; 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реализации и защиты прав человека и гражданина, осознанного выполнения гражданских обязанностей;</w:t>
      </w:r>
    </w:p>
    <w:p w:rsidR="00583E16" w:rsidRPr="0067240A" w:rsidRDefault="00583E16" w:rsidP="00583E16">
      <w:pPr>
        <w:numPr>
          <w:ilvl w:val="0"/>
          <w:numId w:val="29"/>
        </w:numPr>
        <w:suppressAutoHyphens/>
        <w:spacing w:after="28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583E16" w:rsidRPr="0067240A" w:rsidRDefault="00583E16" w:rsidP="00583E16">
      <w:pPr>
        <w:pStyle w:val="ae"/>
      </w:pPr>
      <w:r w:rsidRPr="0067240A">
        <w:t> </w:t>
      </w:r>
      <w:r w:rsidRPr="0067240A">
        <w:rPr>
          <w:rStyle w:val="afb"/>
        </w:rPr>
        <w:t>Формы организации учебного процесса:</w:t>
      </w:r>
    </w:p>
    <w:p w:rsidR="00583E16" w:rsidRPr="0067240A" w:rsidRDefault="00583E16" w:rsidP="00583E16">
      <w:pPr>
        <w:pStyle w:val="ae"/>
      </w:pPr>
      <w:r w:rsidRPr="0067240A">
        <w:t>●      коллективная; групповая; индивидуальная.</w:t>
      </w:r>
    </w:p>
    <w:p w:rsidR="00583E16" w:rsidRPr="0067240A" w:rsidRDefault="00583E16" w:rsidP="00583E16">
      <w:pPr>
        <w:pStyle w:val="ae"/>
      </w:pPr>
      <w:r w:rsidRPr="0067240A">
        <w:t>Форма обучения реализуется как органическое единство целенаправленной   организации:</w:t>
      </w:r>
    </w:p>
    <w:p w:rsidR="00583E16" w:rsidRPr="0067240A" w:rsidRDefault="00583E16" w:rsidP="00583E16">
      <w:pPr>
        <w:pStyle w:val="ae"/>
        <w:rPr>
          <w:rStyle w:val="afb"/>
        </w:rPr>
      </w:pPr>
      <w:r w:rsidRPr="0067240A">
        <w:t>●      содержания; обучающих средств; методов обучения.</w:t>
      </w:r>
    </w:p>
    <w:p w:rsidR="00583E16" w:rsidRPr="0067240A" w:rsidRDefault="00583E16" w:rsidP="00583E16">
      <w:pPr>
        <w:pStyle w:val="ae"/>
        <w:jc w:val="center"/>
      </w:pPr>
      <w:r w:rsidRPr="0067240A">
        <w:rPr>
          <w:rStyle w:val="afb"/>
        </w:rPr>
        <w:t>Преобладающие формы  контроля знаний, умений, навыков.</w:t>
      </w:r>
    </w:p>
    <w:p w:rsidR="00583E16" w:rsidRPr="0067240A" w:rsidRDefault="00583E16" w:rsidP="00583E16">
      <w:pPr>
        <w:pStyle w:val="ae"/>
      </w:pPr>
      <w:r w:rsidRPr="0067240A">
        <w:t xml:space="preserve">Основными формами контроля знаний, умений, навыков </w:t>
      </w:r>
      <w:proofErr w:type="gramStart"/>
      <w:r w:rsidRPr="0067240A">
        <w:t>являются :</w:t>
      </w:r>
      <w:proofErr w:type="gramEnd"/>
      <w:r w:rsidRPr="0067240A">
        <w:t xml:space="preserve"> текущий и промежуточный контроль знаний, промежуточная   аттестация ,которые позволяют:</w:t>
      </w:r>
    </w:p>
    <w:p w:rsidR="00583E16" w:rsidRPr="0067240A" w:rsidRDefault="00583E16" w:rsidP="00583E16">
      <w:pPr>
        <w:pStyle w:val="ae"/>
      </w:pPr>
      <w:r w:rsidRPr="0067240A">
        <w:t xml:space="preserve">●      определить фактический уровень знаний, умений и навыков </w:t>
      </w:r>
      <w:proofErr w:type="gramStart"/>
      <w:r w:rsidRPr="0067240A">
        <w:t>обучающихся  по</w:t>
      </w:r>
      <w:proofErr w:type="gramEnd"/>
      <w:r w:rsidRPr="0067240A">
        <w:t xml:space="preserve"> предмету ( согласно учебного плана);</w:t>
      </w:r>
    </w:p>
    <w:p w:rsidR="00583E16" w:rsidRPr="0067240A" w:rsidRDefault="00583E16" w:rsidP="00583E16">
      <w:pPr>
        <w:pStyle w:val="ae"/>
      </w:pPr>
      <w:r w:rsidRPr="0067240A">
        <w:t>●      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583E16" w:rsidRPr="0067240A" w:rsidRDefault="00583E16" w:rsidP="00583E16">
      <w:pPr>
        <w:pStyle w:val="ae"/>
        <w:rPr>
          <w:u w:val="single"/>
        </w:rPr>
      </w:pPr>
      <w:r w:rsidRPr="0067240A">
        <w:t>●      осуществить контроль за реализацией образовательной программы (учебного плана) и программ учебных курсов.</w:t>
      </w:r>
    </w:p>
    <w:p w:rsidR="00583E16" w:rsidRPr="0067240A" w:rsidRDefault="00583E16" w:rsidP="00583E16">
      <w:pPr>
        <w:pStyle w:val="ae"/>
      </w:pPr>
      <w:r w:rsidRPr="0067240A">
        <w:rPr>
          <w:u w:val="single"/>
        </w:rPr>
        <w:lastRenderedPageBreak/>
        <w:t>1.Текущий контроль знаний</w:t>
      </w:r>
      <w:r w:rsidRPr="0067240A">
        <w:t xml:space="preserve"> – проверка знаний обучающихся через опросы, самостоятельные и контрольные работы, </w:t>
      </w:r>
      <w:proofErr w:type="gramStart"/>
      <w:r w:rsidRPr="0067240A">
        <w:t>зачеты ,</w:t>
      </w:r>
      <w:proofErr w:type="gramEnd"/>
      <w:r w:rsidRPr="0067240A">
        <w:t xml:space="preserve"> тестирование и т.п. в рамках урока.</w:t>
      </w:r>
    </w:p>
    <w:p w:rsidR="00583E16" w:rsidRPr="0067240A" w:rsidRDefault="00583E16" w:rsidP="00583E16">
      <w:pPr>
        <w:pStyle w:val="ae"/>
        <w:rPr>
          <w:u w:val="single"/>
        </w:rPr>
      </w:pPr>
      <w:r w:rsidRPr="0067240A">
        <w:t>Отметка за устный ответ обучающегося заносится в классный журнал в день проведения урока. Отметка за письменную самостоятельную, контрольную, зачетную и т.п.  работу выставляется в классный журнал к следующему уроку .</w:t>
      </w:r>
    </w:p>
    <w:p w:rsidR="00583E16" w:rsidRPr="0067240A" w:rsidRDefault="00583E16" w:rsidP="00583E16">
      <w:pPr>
        <w:pStyle w:val="ae"/>
      </w:pPr>
      <w:r w:rsidRPr="0067240A">
        <w:rPr>
          <w:u w:val="single"/>
        </w:rPr>
        <w:t>2.Промежуточный контроль знаний</w:t>
      </w:r>
      <w:r w:rsidRPr="0067240A">
        <w:t xml:space="preserve"> обучающихся:</w:t>
      </w:r>
    </w:p>
    <w:p w:rsidR="00583E16" w:rsidRPr="0067240A" w:rsidRDefault="00583E16" w:rsidP="00583E16">
      <w:pPr>
        <w:pStyle w:val="ae"/>
      </w:pPr>
      <w:r w:rsidRPr="0067240A">
        <w:t>●      результативности обучения школьника, осуществляемый по окончании полугодия на основе результатов текущего контроля;</w:t>
      </w:r>
    </w:p>
    <w:p w:rsidR="00583E16" w:rsidRPr="0067240A" w:rsidRDefault="00583E16" w:rsidP="00583E16">
      <w:pPr>
        <w:pStyle w:val="ae"/>
      </w:pPr>
      <w:r w:rsidRPr="0067240A">
        <w:t>●      знаний учащихся, временно обучающихся  в санаторных школах, реабилитационных общеобразовательных учреждениях, проводится на основе результатов текущего контроля, осуществляемого  в этих учебных учреждениях;</w:t>
      </w:r>
    </w:p>
    <w:p w:rsidR="00583E16" w:rsidRPr="0067240A" w:rsidRDefault="00583E16" w:rsidP="00583E16">
      <w:pPr>
        <w:pStyle w:val="ae"/>
        <w:rPr>
          <w:u w:val="single"/>
        </w:rPr>
      </w:pPr>
      <w:r w:rsidRPr="0067240A">
        <w:t>●      обучающихся,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 В случае отсутствия обучающегося на протяжении всего установленного периода и (или) невозможности определения фактического уровня его предметных знаний  в классном журнале делается запись «н/а» (не аттестован).</w:t>
      </w:r>
    </w:p>
    <w:p w:rsidR="00583E16" w:rsidRPr="0067240A" w:rsidRDefault="00583E16" w:rsidP="00583E16">
      <w:pPr>
        <w:pStyle w:val="ae"/>
      </w:pPr>
      <w:r w:rsidRPr="0067240A">
        <w:rPr>
          <w:u w:val="single"/>
        </w:rPr>
        <w:t xml:space="preserve">3. </w:t>
      </w:r>
      <w:proofErr w:type="gramStart"/>
      <w:r w:rsidRPr="0067240A">
        <w:rPr>
          <w:u w:val="single"/>
        </w:rPr>
        <w:t>Итоговая  аттестация</w:t>
      </w:r>
      <w:proofErr w:type="gramEnd"/>
      <w:r w:rsidRPr="0067240A">
        <w:rPr>
          <w:u w:val="single"/>
        </w:rPr>
        <w:t xml:space="preserve"> обучающихся </w:t>
      </w:r>
    </w:p>
    <w:p w:rsidR="00583E16" w:rsidRPr="0067240A" w:rsidRDefault="00583E16" w:rsidP="00583E16">
      <w:pPr>
        <w:pStyle w:val="ae"/>
        <w:rPr>
          <w:rStyle w:val="afb"/>
        </w:rPr>
      </w:pPr>
      <w:r w:rsidRPr="0067240A">
        <w:t>Итоговая аттестация обучающихся  11-х проводится по окончании учебного года на основе итогов промежуточного  контроля и в  форме ЕГЭ (тестирования).  Сроки итоговой аттестации  устанавливаются в соответствии с Положением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утвержденного приказом Министерства образования и науки Российской Федерации.</w:t>
      </w:r>
    </w:p>
    <w:p w:rsidR="00583E16" w:rsidRPr="0067240A" w:rsidRDefault="00583E16" w:rsidP="00583E16">
      <w:pPr>
        <w:pStyle w:val="ae"/>
        <w:jc w:val="center"/>
      </w:pPr>
      <w:r w:rsidRPr="0067240A">
        <w:rPr>
          <w:rStyle w:val="afb"/>
        </w:rPr>
        <w:t>ИСПОЛЬЗУЕМЫЕ УМК: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before="280" w:after="0" w:line="240" w:lineRule="auto"/>
        <w:rPr>
          <w:rFonts w:ascii="Times New Roman" w:hAnsi="Times New Roman" w:cs="Times New Roman"/>
        </w:rPr>
      </w:pPr>
      <w:proofErr w:type="spellStart"/>
      <w:r w:rsidRPr="0067240A">
        <w:rPr>
          <w:rFonts w:ascii="Times New Roman" w:hAnsi="Times New Roman" w:cs="Times New Roman"/>
          <w:lang w:val="ru-RU"/>
        </w:rPr>
        <w:t>Л.Н.Боголюбов</w:t>
      </w:r>
      <w:proofErr w:type="spellEnd"/>
      <w:r w:rsidRPr="0067240A">
        <w:rPr>
          <w:rFonts w:ascii="Times New Roman" w:hAnsi="Times New Roman" w:cs="Times New Roman"/>
          <w:lang w:val="ru-RU"/>
        </w:rPr>
        <w:t xml:space="preserve">, Обществознание, профильный уровень 11 класс. </w:t>
      </w:r>
      <w:r w:rsidRPr="0067240A">
        <w:rPr>
          <w:rFonts w:ascii="Times New Roman" w:hAnsi="Times New Roman" w:cs="Times New Roman"/>
        </w:rPr>
        <w:t>М.»</w:t>
      </w:r>
      <w:proofErr w:type="spellStart"/>
      <w:r w:rsidRPr="0067240A">
        <w:rPr>
          <w:rFonts w:ascii="Times New Roman" w:hAnsi="Times New Roman" w:cs="Times New Roman"/>
        </w:rPr>
        <w:t>Просвещение</w:t>
      </w:r>
      <w:proofErr w:type="spellEnd"/>
      <w:r w:rsidRPr="0067240A">
        <w:rPr>
          <w:rFonts w:ascii="Times New Roman" w:hAnsi="Times New Roman" w:cs="Times New Roman"/>
        </w:rPr>
        <w:t>», 2010 г.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proofErr w:type="spellStart"/>
      <w:r w:rsidRPr="0067240A">
        <w:rPr>
          <w:rFonts w:ascii="Times New Roman" w:hAnsi="Times New Roman" w:cs="Times New Roman"/>
          <w:lang w:val="ru-RU"/>
        </w:rPr>
        <w:t>П.А.Баранов</w:t>
      </w:r>
      <w:proofErr w:type="spellEnd"/>
      <w:r w:rsidRPr="0067240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67240A">
        <w:rPr>
          <w:rFonts w:ascii="Times New Roman" w:hAnsi="Times New Roman" w:cs="Times New Roman"/>
          <w:lang w:val="ru-RU"/>
        </w:rPr>
        <w:t>А.В.Воронцов</w:t>
      </w:r>
      <w:proofErr w:type="spellEnd"/>
      <w:r w:rsidRPr="0067240A">
        <w:rPr>
          <w:rFonts w:ascii="Times New Roman" w:hAnsi="Times New Roman" w:cs="Times New Roman"/>
          <w:lang w:val="ru-RU"/>
        </w:rPr>
        <w:t xml:space="preserve">, Обществознание, полный справочник, </w:t>
      </w:r>
      <w:proofErr w:type="spellStart"/>
      <w:r w:rsidRPr="0067240A">
        <w:rPr>
          <w:rFonts w:ascii="Times New Roman" w:hAnsi="Times New Roman" w:cs="Times New Roman"/>
          <w:lang w:val="ru-RU"/>
        </w:rPr>
        <w:t>М.»Астрель</w:t>
      </w:r>
      <w:proofErr w:type="spellEnd"/>
      <w:r w:rsidRPr="0067240A">
        <w:rPr>
          <w:rFonts w:ascii="Times New Roman" w:hAnsi="Times New Roman" w:cs="Times New Roman"/>
          <w:lang w:val="ru-RU"/>
        </w:rPr>
        <w:t>», 2008 г.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proofErr w:type="spellStart"/>
      <w:r w:rsidRPr="0067240A">
        <w:rPr>
          <w:rFonts w:ascii="Times New Roman" w:hAnsi="Times New Roman" w:cs="Times New Roman"/>
          <w:lang w:val="ru-RU"/>
        </w:rPr>
        <w:t>А.В.Махоткин</w:t>
      </w:r>
      <w:proofErr w:type="spellEnd"/>
      <w:r w:rsidRPr="0067240A">
        <w:rPr>
          <w:rFonts w:ascii="Times New Roman" w:hAnsi="Times New Roman" w:cs="Times New Roman"/>
          <w:lang w:val="ru-RU"/>
        </w:rPr>
        <w:t>, Обществознание в таблицах и схемах, М.»</w:t>
      </w:r>
      <w:proofErr w:type="spellStart"/>
      <w:r w:rsidRPr="0067240A">
        <w:rPr>
          <w:rFonts w:ascii="Times New Roman" w:hAnsi="Times New Roman" w:cs="Times New Roman"/>
          <w:lang w:val="ru-RU"/>
        </w:rPr>
        <w:t>Эксмо</w:t>
      </w:r>
      <w:proofErr w:type="spellEnd"/>
      <w:r w:rsidRPr="0067240A">
        <w:rPr>
          <w:rFonts w:ascii="Times New Roman" w:hAnsi="Times New Roman" w:cs="Times New Roman"/>
          <w:lang w:val="ru-RU"/>
        </w:rPr>
        <w:t>», 2010 г.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proofErr w:type="spellStart"/>
      <w:r w:rsidRPr="0067240A">
        <w:rPr>
          <w:rFonts w:ascii="Times New Roman" w:hAnsi="Times New Roman" w:cs="Times New Roman"/>
          <w:lang w:val="ru-RU"/>
        </w:rPr>
        <w:t>И.И.Бабленкова</w:t>
      </w:r>
      <w:proofErr w:type="spellEnd"/>
      <w:r w:rsidRPr="0067240A">
        <w:rPr>
          <w:rFonts w:ascii="Times New Roman" w:hAnsi="Times New Roman" w:cs="Times New Roman"/>
          <w:lang w:val="ru-RU"/>
        </w:rPr>
        <w:t>, Обществознание: весь курс, М.»</w:t>
      </w:r>
      <w:proofErr w:type="spellStart"/>
      <w:r w:rsidRPr="0067240A">
        <w:rPr>
          <w:rFonts w:ascii="Times New Roman" w:hAnsi="Times New Roman" w:cs="Times New Roman"/>
          <w:lang w:val="ru-RU"/>
        </w:rPr>
        <w:t>Эксмо</w:t>
      </w:r>
      <w:proofErr w:type="spellEnd"/>
      <w:r w:rsidRPr="0067240A">
        <w:rPr>
          <w:rFonts w:ascii="Times New Roman" w:hAnsi="Times New Roman" w:cs="Times New Roman"/>
          <w:lang w:val="ru-RU"/>
        </w:rPr>
        <w:t>», 2010 г.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proofErr w:type="spellStart"/>
      <w:r w:rsidRPr="0067240A">
        <w:rPr>
          <w:rFonts w:ascii="Times New Roman" w:hAnsi="Times New Roman" w:cs="Times New Roman"/>
          <w:lang w:val="ru-RU"/>
        </w:rPr>
        <w:t>Л.Н.Боголюбов</w:t>
      </w:r>
      <w:proofErr w:type="spellEnd"/>
      <w:r w:rsidRPr="0067240A">
        <w:rPr>
          <w:rFonts w:ascii="Times New Roman" w:hAnsi="Times New Roman" w:cs="Times New Roman"/>
          <w:lang w:val="ru-RU"/>
        </w:rPr>
        <w:t xml:space="preserve">. Рабочая тетрадь, </w:t>
      </w:r>
      <w:proofErr w:type="spellStart"/>
      <w:r w:rsidRPr="0067240A">
        <w:rPr>
          <w:rFonts w:ascii="Times New Roman" w:hAnsi="Times New Roman" w:cs="Times New Roman"/>
          <w:lang w:val="ru-RU"/>
        </w:rPr>
        <w:t>М.»Просвещение</w:t>
      </w:r>
      <w:proofErr w:type="spellEnd"/>
      <w:r w:rsidRPr="0067240A">
        <w:rPr>
          <w:rFonts w:ascii="Times New Roman" w:hAnsi="Times New Roman" w:cs="Times New Roman"/>
          <w:lang w:val="ru-RU"/>
        </w:rPr>
        <w:t>», 2010 г.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Справочник по обществознанию, </w:t>
      </w:r>
      <w:proofErr w:type="spellStart"/>
      <w:r w:rsidRPr="0067240A">
        <w:rPr>
          <w:rFonts w:ascii="Times New Roman" w:hAnsi="Times New Roman" w:cs="Times New Roman"/>
          <w:lang w:val="ru-RU"/>
        </w:rPr>
        <w:t>М.»Просвещение</w:t>
      </w:r>
      <w:proofErr w:type="spellEnd"/>
      <w:r w:rsidRPr="0067240A">
        <w:rPr>
          <w:rFonts w:ascii="Times New Roman" w:hAnsi="Times New Roman" w:cs="Times New Roman"/>
          <w:lang w:val="ru-RU"/>
        </w:rPr>
        <w:t>», 2006 г.</w:t>
      </w:r>
    </w:p>
    <w:p w:rsidR="00583E16" w:rsidRPr="0067240A" w:rsidRDefault="00583E16" w:rsidP="00583E16">
      <w:pPr>
        <w:numPr>
          <w:ilvl w:val="0"/>
          <w:numId w:val="31"/>
        </w:numPr>
        <w:suppressAutoHyphens/>
        <w:spacing w:after="280" w:line="240" w:lineRule="auto"/>
        <w:rPr>
          <w:rFonts w:ascii="Times New Roman" w:hAnsi="Times New Roman" w:cs="Times New Roman"/>
        </w:rPr>
      </w:pPr>
      <w:proofErr w:type="spellStart"/>
      <w:r w:rsidRPr="0067240A">
        <w:rPr>
          <w:rFonts w:ascii="Times New Roman" w:hAnsi="Times New Roman" w:cs="Times New Roman"/>
          <w:lang w:val="ru-RU"/>
        </w:rPr>
        <w:t>Л.Н.Боголюбов</w:t>
      </w:r>
      <w:proofErr w:type="spellEnd"/>
      <w:r w:rsidRPr="0067240A">
        <w:rPr>
          <w:rFonts w:ascii="Times New Roman" w:hAnsi="Times New Roman" w:cs="Times New Roman"/>
          <w:lang w:val="ru-RU"/>
        </w:rPr>
        <w:t xml:space="preserve">. Поурочные разработки 10-11 класс. </w:t>
      </w:r>
      <w:r w:rsidRPr="0067240A">
        <w:rPr>
          <w:rFonts w:ascii="Times New Roman" w:hAnsi="Times New Roman" w:cs="Times New Roman"/>
        </w:rPr>
        <w:t>М.»</w:t>
      </w:r>
      <w:proofErr w:type="spellStart"/>
      <w:r w:rsidRPr="0067240A">
        <w:rPr>
          <w:rFonts w:ascii="Times New Roman" w:hAnsi="Times New Roman" w:cs="Times New Roman"/>
        </w:rPr>
        <w:t>Просвещение</w:t>
      </w:r>
      <w:proofErr w:type="spellEnd"/>
      <w:r w:rsidRPr="0067240A">
        <w:rPr>
          <w:rFonts w:ascii="Times New Roman" w:hAnsi="Times New Roman" w:cs="Times New Roman"/>
        </w:rPr>
        <w:t>», 2010 г.</w:t>
      </w:r>
    </w:p>
    <w:p w:rsidR="00583E16" w:rsidRPr="0067240A" w:rsidRDefault="00583E16" w:rsidP="00583E16">
      <w:pPr>
        <w:rPr>
          <w:rFonts w:ascii="Times New Roman" w:hAnsi="Times New Roman" w:cs="Times New Roman"/>
        </w:rPr>
      </w:pPr>
    </w:p>
    <w:p w:rsidR="00583E16" w:rsidRPr="0067240A" w:rsidRDefault="00583E16" w:rsidP="00583E16">
      <w:pPr>
        <w:autoSpaceDE w:val="0"/>
        <w:jc w:val="center"/>
        <w:rPr>
          <w:rFonts w:ascii="Times New Roman" w:hAnsi="Times New Roman" w:cs="Times New Roman"/>
          <w:i/>
          <w:iCs/>
        </w:rPr>
      </w:pPr>
      <w:proofErr w:type="spellStart"/>
      <w:r w:rsidRPr="0067240A">
        <w:rPr>
          <w:rFonts w:ascii="Times New Roman" w:hAnsi="Times New Roman" w:cs="Times New Roman"/>
          <w:b/>
          <w:bCs/>
        </w:rPr>
        <w:t>Литература</w:t>
      </w:r>
      <w:proofErr w:type="spellEnd"/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Х.АгошковА.В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. </w:t>
      </w:r>
      <w:r w:rsidRPr="0067240A">
        <w:rPr>
          <w:rFonts w:ascii="Times New Roman" w:hAnsi="Times New Roman" w:cs="Times New Roman"/>
          <w:lang w:val="ru-RU"/>
        </w:rPr>
        <w:t>Обществознание: Гражданин в государстве: Учебное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пособие для учащихся 11 класса общеобразовательных учреждений.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М.: </w:t>
      </w:r>
      <w:proofErr w:type="spellStart"/>
      <w:r w:rsidRPr="0067240A">
        <w:rPr>
          <w:rFonts w:ascii="Times New Roman" w:hAnsi="Times New Roman" w:cs="Times New Roman"/>
          <w:lang w:val="ru-RU"/>
        </w:rPr>
        <w:t>Вентана</w:t>
      </w:r>
      <w:proofErr w:type="spellEnd"/>
      <w:r w:rsidRPr="0067240A">
        <w:rPr>
          <w:rFonts w:ascii="Times New Roman" w:hAnsi="Times New Roman" w:cs="Times New Roman"/>
          <w:lang w:val="ru-RU"/>
        </w:rPr>
        <w:t>-Граф, 2005.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2.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Бабленкова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 И.И., Акимов В.В. </w:t>
      </w:r>
      <w:r w:rsidRPr="0067240A">
        <w:rPr>
          <w:rFonts w:ascii="Times New Roman" w:hAnsi="Times New Roman" w:cs="Times New Roman"/>
          <w:lang w:val="ru-RU"/>
        </w:rPr>
        <w:t>Обществознание: весь курс.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lastRenderedPageBreak/>
        <w:t xml:space="preserve">М.: </w:t>
      </w:r>
      <w:proofErr w:type="spellStart"/>
      <w:r w:rsidRPr="0067240A">
        <w:rPr>
          <w:rFonts w:ascii="Times New Roman" w:hAnsi="Times New Roman" w:cs="Times New Roman"/>
          <w:lang w:val="ru-RU"/>
        </w:rPr>
        <w:t>Эксмо</w:t>
      </w:r>
      <w:proofErr w:type="spellEnd"/>
      <w:r w:rsidRPr="0067240A">
        <w:rPr>
          <w:rFonts w:ascii="Times New Roman" w:hAnsi="Times New Roman" w:cs="Times New Roman"/>
          <w:lang w:val="ru-RU"/>
        </w:rPr>
        <w:t>, 2007.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3.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Баранов П.А. </w:t>
      </w:r>
      <w:r w:rsidRPr="0067240A">
        <w:rPr>
          <w:rFonts w:ascii="Times New Roman" w:hAnsi="Times New Roman" w:cs="Times New Roman"/>
          <w:lang w:val="ru-RU"/>
        </w:rPr>
        <w:t>Обществознание в таблицах: 10-11 классы.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М.: </w:t>
      </w:r>
      <w:r w:rsidRPr="0067240A">
        <w:rPr>
          <w:rFonts w:ascii="Times New Roman" w:hAnsi="Times New Roman" w:cs="Times New Roman"/>
        </w:rPr>
        <w:t>ACT</w:t>
      </w:r>
      <w:r w:rsidRPr="0067240A">
        <w:rPr>
          <w:rFonts w:ascii="Times New Roman" w:hAnsi="Times New Roman" w:cs="Times New Roman"/>
          <w:lang w:val="ru-RU"/>
        </w:rPr>
        <w:t xml:space="preserve"> Астрель Хранитель, 2006.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4.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Боголюбов Л.К,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Лазебникова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 А.Ю. </w:t>
      </w:r>
      <w:r w:rsidRPr="0067240A">
        <w:rPr>
          <w:rFonts w:ascii="Times New Roman" w:hAnsi="Times New Roman" w:cs="Times New Roman"/>
          <w:lang w:val="ru-RU"/>
        </w:rPr>
        <w:t>Обществознание. Профильный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уровень. М.: Просвещение, 2008.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5.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Боголюбов Л.К </w:t>
      </w:r>
      <w:r w:rsidRPr="0067240A">
        <w:rPr>
          <w:rFonts w:ascii="Times New Roman" w:hAnsi="Times New Roman" w:cs="Times New Roman"/>
          <w:lang w:val="ru-RU"/>
        </w:rPr>
        <w:t>Человек и общество. Практикум (для основной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школы). М.: Гуманитарий, 1993.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6.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Боголюбов Л.Н.,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Лазебникова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 А.Ю. </w:t>
      </w:r>
      <w:r w:rsidRPr="0067240A">
        <w:rPr>
          <w:rFonts w:ascii="Times New Roman" w:hAnsi="Times New Roman" w:cs="Times New Roman"/>
          <w:lang w:val="ru-RU"/>
        </w:rPr>
        <w:t>Основы современной цивилизации.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М.: Бюро Денди, 1992.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7.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Боголюбов Л.К,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Кинкулькина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 А. Т. </w:t>
      </w:r>
      <w:r w:rsidRPr="0067240A">
        <w:rPr>
          <w:rFonts w:ascii="Times New Roman" w:hAnsi="Times New Roman" w:cs="Times New Roman"/>
          <w:lang w:val="ru-RU"/>
        </w:rPr>
        <w:t>Дидактические материалы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по курсу </w:t>
      </w:r>
      <w:r w:rsidRPr="0067240A">
        <w:rPr>
          <w:rFonts w:ascii="Cambria Math" w:hAnsi="Cambria Math" w:cs="Cambria Math"/>
          <w:lang w:val="ru-RU"/>
        </w:rPr>
        <w:t>≪</w:t>
      </w:r>
      <w:r w:rsidRPr="0067240A">
        <w:rPr>
          <w:rFonts w:ascii="Times New Roman" w:hAnsi="Times New Roman" w:cs="Times New Roman"/>
          <w:lang w:val="ru-RU"/>
        </w:rPr>
        <w:t>Человек и общество</w:t>
      </w:r>
      <w:r w:rsidRPr="0067240A">
        <w:rPr>
          <w:rFonts w:ascii="Cambria Math" w:hAnsi="Cambria Math" w:cs="Cambria Math"/>
          <w:lang w:val="ru-RU"/>
        </w:rPr>
        <w:t>≫</w:t>
      </w:r>
      <w:r w:rsidRPr="0067240A">
        <w:rPr>
          <w:rFonts w:ascii="Times New Roman" w:hAnsi="Times New Roman" w:cs="Times New Roman"/>
          <w:lang w:val="ru-RU"/>
        </w:rPr>
        <w:t>. М.: Просвещение, 2007.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8. Готовимся к Единому государственному экзамену. Обществоведение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/ Под ред. Л.Н. Боголюбова. М.: Дрофа, 2004.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9.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Иоффе А.Н. </w:t>
      </w:r>
      <w:r w:rsidRPr="0067240A">
        <w:rPr>
          <w:rFonts w:ascii="Times New Roman" w:hAnsi="Times New Roman" w:cs="Times New Roman"/>
          <w:lang w:val="ru-RU"/>
        </w:rPr>
        <w:t>Методические материалы по гражданскому образованию.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М.: Новый учебник, 2003.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10.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Козлов Н. </w:t>
      </w:r>
      <w:r w:rsidRPr="0067240A">
        <w:rPr>
          <w:rFonts w:ascii="Times New Roman" w:hAnsi="Times New Roman" w:cs="Times New Roman"/>
          <w:lang w:val="ru-RU"/>
        </w:rPr>
        <w:t>Как относиться к себе и людям, или Практическая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психология на каждый день. М.: Новая школа, 1994.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11.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Корсаков Г.Г. </w:t>
      </w:r>
      <w:r w:rsidRPr="0067240A">
        <w:rPr>
          <w:rFonts w:ascii="Times New Roman" w:hAnsi="Times New Roman" w:cs="Times New Roman"/>
          <w:lang w:val="ru-RU"/>
        </w:rPr>
        <w:t>Как сдать ЕГЭ по обществознанию на 100 баллов.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Ростов-н/Д: Феникс, 2003.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12.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Кравченко </w:t>
      </w:r>
      <w:r w:rsidRPr="0067240A">
        <w:rPr>
          <w:rFonts w:ascii="Times New Roman" w:hAnsi="Times New Roman" w:cs="Times New Roman"/>
          <w:i/>
          <w:iCs/>
        </w:rPr>
        <w:t>A</w:t>
      </w:r>
      <w:r w:rsidRPr="0067240A">
        <w:rPr>
          <w:rFonts w:ascii="Times New Roman" w:hAnsi="Times New Roman" w:cs="Times New Roman"/>
          <w:i/>
          <w:iCs/>
          <w:lang w:val="ru-RU"/>
        </w:rPr>
        <w:t>.</w:t>
      </w:r>
      <w:r w:rsidRPr="0067240A">
        <w:rPr>
          <w:rFonts w:ascii="Times New Roman" w:hAnsi="Times New Roman" w:cs="Times New Roman"/>
          <w:i/>
          <w:iCs/>
        </w:rPr>
        <w:t>M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. </w:t>
      </w:r>
      <w:r w:rsidRPr="0067240A">
        <w:rPr>
          <w:rFonts w:ascii="Times New Roman" w:hAnsi="Times New Roman" w:cs="Times New Roman"/>
          <w:lang w:val="ru-RU"/>
        </w:rPr>
        <w:t>Задачник по обществознанию: 10-11 классы.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М.: Русское слово, 2002.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13.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Кравченко А.И. </w:t>
      </w:r>
      <w:r w:rsidRPr="0067240A">
        <w:rPr>
          <w:rFonts w:ascii="Times New Roman" w:hAnsi="Times New Roman" w:cs="Times New Roman"/>
          <w:lang w:val="ru-RU"/>
        </w:rPr>
        <w:t>Задачник по обществознанию: 8-9 классы.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М.: Русское слово, 2002.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14. </w:t>
      </w:r>
      <w:r w:rsidRPr="0067240A">
        <w:rPr>
          <w:rFonts w:ascii="Times New Roman" w:hAnsi="Times New Roman" w:cs="Times New Roman"/>
          <w:i/>
          <w:iCs/>
          <w:lang w:val="ru-RU"/>
        </w:rPr>
        <w:t xml:space="preserve">Кравченко А.И. </w:t>
      </w:r>
      <w:r w:rsidRPr="0067240A">
        <w:rPr>
          <w:rFonts w:ascii="Times New Roman" w:hAnsi="Times New Roman" w:cs="Times New Roman"/>
          <w:lang w:val="ru-RU"/>
        </w:rPr>
        <w:t>Введение __________в социологию: 10-11 классы.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М: Просвещение, 1996.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15. Книга ресурсов. Учебное пособие. М.: Новый учебник, 2003.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16.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Лазебникова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 А.Ю., Брандт М.Ю. </w:t>
      </w:r>
      <w:r w:rsidRPr="0067240A">
        <w:rPr>
          <w:rFonts w:ascii="Times New Roman" w:hAnsi="Times New Roman" w:cs="Times New Roman"/>
          <w:lang w:val="ru-RU"/>
        </w:rPr>
        <w:t>Уроки обществознания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в 11 классе. Методическое пособие по курсу </w:t>
      </w:r>
      <w:r w:rsidRPr="0067240A">
        <w:rPr>
          <w:rFonts w:ascii="Cambria Math" w:hAnsi="Cambria Math" w:cs="Cambria Math"/>
          <w:lang w:val="ru-RU"/>
        </w:rPr>
        <w:t>≪</w:t>
      </w:r>
      <w:r w:rsidRPr="0067240A">
        <w:rPr>
          <w:rFonts w:ascii="Times New Roman" w:hAnsi="Times New Roman" w:cs="Times New Roman"/>
          <w:lang w:val="ru-RU"/>
        </w:rPr>
        <w:t>Человек и общество</w:t>
      </w:r>
      <w:r w:rsidRPr="0067240A">
        <w:rPr>
          <w:rFonts w:ascii="Cambria Math" w:hAnsi="Cambria Math" w:cs="Cambria Math"/>
          <w:lang w:val="ru-RU"/>
        </w:rPr>
        <w:t>≫</w:t>
      </w:r>
      <w:r w:rsidRPr="0067240A">
        <w:rPr>
          <w:rFonts w:ascii="Times New Roman" w:hAnsi="Times New Roman" w:cs="Times New Roman"/>
          <w:lang w:val="ru-RU"/>
        </w:rPr>
        <w:t>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М.: Дрофа, 2000.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17. Методические рекомендации по курсу </w:t>
      </w:r>
      <w:r w:rsidRPr="0067240A">
        <w:rPr>
          <w:rFonts w:ascii="Cambria Math" w:hAnsi="Cambria Math" w:cs="Cambria Math"/>
          <w:lang w:val="ru-RU"/>
        </w:rPr>
        <w:t>≪</w:t>
      </w:r>
      <w:r w:rsidRPr="0067240A">
        <w:rPr>
          <w:rFonts w:ascii="Times New Roman" w:hAnsi="Times New Roman" w:cs="Times New Roman"/>
          <w:lang w:val="ru-RU"/>
        </w:rPr>
        <w:t>Человек и общество</w:t>
      </w:r>
      <w:r w:rsidRPr="0067240A">
        <w:rPr>
          <w:rFonts w:ascii="Cambria Math" w:hAnsi="Cambria Math" w:cs="Cambria Math"/>
          <w:lang w:val="ru-RU"/>
        </w:rPr>
        <w:t>≫</w:t>
      </w:r>
      <w:r w:rsidRPr="0067240A">
        <w:rPr>
          <w:rFonts w:ascii="Times New Roman" w:hAnsi="Times New Roman" w:cs="Times New Roman"/>
          <w:lang w:val="ru-RU"/>
        </w:rPr>
        <w:t xml:space="preserve"> /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lastRenderedPageBreak/>
        <w:t>Под ред. Л.Н. Боголюбова. В 2 ч.: 11 класс. М.: Просвещение, 2001.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18.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Мухаев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 Р.Т. </w:t>
      </w:r>
      <w:r w:rsidRPr="0067240A">
        <w:rPr>
          <w:rFonts w:ascii="Times New Roman" w:hAnsi="Times New Roman" w:cs="Times New Roman"/>
          <w:lang w:val="ru-RU"/>
        </w:rPr>
        <w:t>Политология: 10-11 классы. М.: Дрофа, 1997.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19. Человек и общество. Практикум для основной школы. М.: Гуманитарий,</w:t>
      </w:r>
    </w:p>
    <w:p w:rsidR="00583E16" w:rsidRPr="0067240A" w:rsidRDefault="00583E16" w:rsidP="00583E16">
      <w:pPr>
        <w:autoSpaceDE w:val="0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>1993.</w:t>
      </w:r>
    </w:p>
    <w:p w:rsidR="00583E16" w:rsidRPr="0067240A" w:rsidRDefault="00583E16" w:rsidP="00583E16">
      <w:pPr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20. </w:t>
      </w:r>
      <w:proofErr w:type="spellStart"/>
      <w:r w:rsidRPr="0067240A">
        <w:rPr>
          <w:rFonts w:ascii="Times New Roman" w:hAnsi="Times New Roman" w:cs="Times New Roman"/>
          <w:i/>
          <w:iCs/>
          <w:lang w:val="ru-RU"/>
        </w:rPr>
        <w:t>ОпалеваА.В</w:t>
      </w:r>
      <w:proofErr w:type="spellEnd"/>
      <w:r w:rsidRPr="0067240A">
        <w:rPr>
          <w:rFonts w:ascii="Times New Roman" w:hAnsi="Times New Roman" w:cs="Times New Roman"/>
          <w:i/>
          <w:iCs/>
          <w:lang w:val="ru-RU"/>
        </w:rPr>
        <w:t xml:space="preserve">. </w:t>
      </w:r>
      <w:r w:rsidRPr="0067240A">
        <w:rPr>
          <w:rFonts w:ascii="Times New Roman" w:hAnsi="Times New Roman" w:cs="Times New Roman"/>
          <w:lang w:val="ru-RU"/>
        </w:rPr>
        <w:t>Обществознание. М.: ЮНИТИ, 2004.</w:t>
      </w:r>
    </w:p>
    <w:p w:rsidR="00583E16" w:rsidRPr="0067240A" w:rsidRDefault="00583E16" w:rsidP="00583E16">
      <w:pPr>
        <w:rPr>
          <w:rFonts w:ascii="Times New Roman" w:hAnsi="Times New Roman" w:cs="Times New Roman"/>
          <w:lang w:val="ru-RU"/>
        </w:rPr>
      </w:pPr>
    </w:p>
    <w:p w:rsidR="00583E16" w:rsidRPr="0067240A" w:rsidRDefault="00583E16" w:rsidP="00583E16">
      <w:pPr>
        <w:rPr>
          <w:rFonts w:ascii="Times New Roman" w:hAnsi="Times New Roman" w:cs="Times New Roman"/>
          <w:lang w:val="ru-RU"/>
        </w:rPr>
      </w:pPr>
    </w:p>
    <w:p w:rsidR="00583E16" w:rsidRPr="0067240A" w:rsidRDefault="00583E16" w:rsidP="00583E16">
      <w:pPr>
        <w:rPr>
          <w:rFonts w:ascii="Times New Roman" w:hAnsi="Times New Roman" w:cs="Times New Roman"/>
          <w:lang w:val="ru-RU"/>
        </w:rPr>
      </w:pPr>
    </w:p>
    <w:p w:rsidR="00583E16" w:rsidRPr="0067240A" w:rsidRDefault="00583E16" w:rsidP="00583E16">
      <w:pPr>
        <w:rPr>
          <w:rFonts w:ascii="Times New Roman" w:hAnsi="Times New Roman" w:cs="Times New Roman"/>
          <w:lang w:val="ru-RU"/>
        </w:rPr>
        <w:sectPr w:rsidR="00583E16" w:rsidRPr="0067240A">
          <w:pgSz w:w="11906" w:h="16838"/>
          <w:pgMar w:top="1134" w:right="850" w:bottom="1134" w:left="1701" w:header="720" w:footer="720" w:gutter="0"/>
          <w:cols w:space="720"/>
        </w:sectPr>
      </w:pPr>
    </w:p>
    <w:p w:rsidR="00583E16" w:rsidRPr="0067240A" w:rsidRDefault="00583E16" w:rsidP="00583E16">
      <w:pPr>
        <w:jc w:val="center"/>
        <w:rPr>
          <w:rFonts w:ascii="Times New Roman" w:hAnsi="Times New Roman" w:cs="Times New Roman"/>
          <w:lang w:val="ru-RU"/>
        </w:rPr>
      </w:pPr>
      <w:r w:rsidRPr="0067240A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Календарно-тематический план 11 класс общество (68 часов)</w:t>
      </w:r>
    </w:p>
    <w:p w:rsidR="00583E16" w:rsidRPr="0067240A" w:rsidRDefault="00583E16" w:rsidP="00583E16">
      <w:pPr>
        <w:jc w:val="center"/>
        <w:rPr>
          <w:rFonts w:ascii="Times New Roman" w:eastAsia="Calibri" w:hAnsi="Times New Roman" w:cs="Times New Roman"/>
          <w:b/>
          <w:i/>
          <w:lang w:val="ru-RU"/>
        </w:rPr>
      </w:pPr>
      <w:r w:rsidRPr="0067240A">
        <w:rPr>
          <w:rFonts w:ascii="Times New Roman" w:hAnsi="Times New Roman" w:cs="Times New Roman"/>
          <w:lang w:val="ru-RU"/>
        </w:rPr>
        <w:t xml:space="preserve"> </w:t>
      </w:r>
    </w:p>
    <w:tbl>
      <w:tblPr>
        <w:tblW w:w="14799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6"/>
        <w:gridCol w:w="40"/>
        <w:gridCol w:w="34"/>
        <w:gridCol w:w="35"/>
        <w:gridCol w:w="1606"/>
        <w:gridCol w:w="80"/>
        <w:gridCol w:w="15"/>
        <w:gridCol w:w="39"/>
        <w:gridCol w:w="312"/>
        <w:gridCol w:w="169"/>
        <w:gridCol w:w="80"/>
        <w:gridCol w:w="54"/>
        <w:gridCol w:w="1098"/>
        <w:gridCol w:w="80"/>
        <w:gridCol w:w="54"/>
        <w:gridCol w:w="166"/>
        <w:gridCol w:w="1953"/>
        <w:gridCol w:w="80"/>
        <w:gridCol w:w="54"/>
        <w:gridCol w:w="97"/>
        <w:gridCol w:w="3247"/>
        <w:gridCol w:w="488"/>
        <w:gridCol w:w="80"/>
        <w:gridCol w:w="54"/>
        <w:gridCol w:w="97"/>
        <w:gridCol w:w="1408"/>
        <w:gridCol w:w="80"/>
        <w:gridCol w:w="54"/>
        <w:gridCol w:w="97"/>
        <w:gridCol w:w="1331"/>
        <w:gridCol w:w="80"/>
        <w:gridCol w:w="54"/>
        <w:gridCol w:w="97"/>
        <w:gridCol w:w="310"/>
        <w:gridCol w:w="80"/>
        <w:gridCol w:w="54"/>
        <w:gridCol w:w="97"/>
        <w:gridCol w:w="325"/>
        <w:gridCol w:w="80"/>
        <w:gridCol w:w="54"/>
        <w:gridCol w:w="220"/>
        <w:gridCol w:w="20"/>
      </w:tblGrid>
      <w:tr w:rsidR="00583E16" w:rsidRPr="0067240A" w:rsidTr="00583E16">
        <w:trPr>
          <w:trHeight w:val="810"/>
        </w:trPr>
        <w:tc>
          <w:tcPr>
            <w:tcW w:w="45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</w:rPr>
              <w:t>№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</w:rPr>
              <w:t>п/п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Тема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урока</w:t>
            </w:r>
            <w:proofErr w:type="spellEnd"/>
          </w:p>
        </w:tc>
        <w:tc>
          <w:tcPr>
            <w:tcW w:w="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Кол-во</w:t>
            </w:r>
            <w:proofErr w:type="spellEnd"/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часов</w:t>
            </w:r>
            <w:proofErr w:type="spellEnd"/>
          </w:p>
        </w:tc>
        <w:tc>
          <w:tcPr>
            <w:tcW w:w="170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Тип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урока</w:t>
            </w:r>
            <w:proofErr w:type="spellEnd"/>
          </w:p>
        </w:tc>
        <w:tc>
          <w:tcPr>
            <w:tcW w:w="21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Элементы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содержания</w:t>
            </w:r>
            <w:proofErr w:type="spellEnd"/>
          </w:p>
        </w:tc>
        <w:tc>
          <w:tcPr>
            <w:tcW w:w="396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Требования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к уровню подготовки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обучающихся</w:t>
            </w:r>
          </w:p>
        </w:tc>
        <w:tc>
          <w:tcPr>
            <w:tcW w:w="16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Вид</w:t>
            </w:r>
            <w:proofErr w:type="spellEnd"/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  <w:caps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контроля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i/>
              </w:rPr>
              <w:t>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  <w:caps/>
              </w:rPr>
              <w:t>и</w:t>
            </w:r>
            <w:r w:rsidRPr="0067240A">
              <w:rPr>
                <w:rFonts w:ascii="Times New Roman" w:eastAsia="Calibri" w:hAnsi="Times New Roman" w:cs="Times New Roman"/>
                <w:b/>
                <w:i/>
              </w:rPr>
              <w:t>змерители</w:t>
            </w:r>
            <w:proofErr w:type="spellEnd"/>
          </w:p>
        </w:tc>
        <w:tc>
          <w:tcPr>
            <w:tcW w:w="15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Домашнее</w:t>
            </w:r>
            <w:proofErr w:type="spellEnd"/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задание</w:t>
            </w:r>
            <w:proofErr w:type="spellEnd"/>
          </w:p>
        </w:tc>
        <w:tc>
          <w:tcPr>
            <w:tcW w:w="12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Дата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br/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проведения</w:t>
            </w:r>
            <w:proofErr w:type="spellEnd"/>
          </w:p>
        </w:tc>
      </w:tr>
      <w:tr w:rsidR="00583E16" w:rsidRPr="0067240A" w:rsidTr="00583E16">
        <w:trPr>
          <w:trHeight w:val="315"/>
        </w:trPr>
        <w:tc>
          <w:tcPr>
            <w:tcW w:w="45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3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7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1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396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6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план</w:t>
            </w:r>
            <w:proofErr w:type="spellEnd"/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i/>
              </w:rPr>
              <w:t>факт</w:t>
            </w:r>
            <w:proofErr w:type="spellEnd"/>
          </w:p>
        </w:tc>
      </w:tr>
      <w:tr w:rsidR="00583E16" w:rsidRPr="0067240A" w:rsidTr="00583E16">
        <w:trPr>
          <w:trHeight w:val="945"/>
        </w:trPr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3E16" w:rsidRPr="00334696" w:rsidTr="00583E16">
        <w:trPr>
          <w:trHeight w:val="491"/>
        </w:trPr>
        <w:tc>
          <w:tcPr>
            <w:tcW w:w="14799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spacing w:val="45"/>
                <w:lang w:val="ru-RU"/>
              </w:rPr>
              <w:t xml:space="preserve">                                     Глава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1. Экономическая жизнь общества (26 часа)</w:t>
            </w:r>
          </w:p>
        </w:tc>
      </w:tr>
      <w:tr w:rsidR="00583E16" w:rsidRPr="0067240A" w:rsidTr="00583E16">
        <w:trPr>
          <w:trHeight w:val="40"/>
        </w:trPr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1-2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§1.Роль экономики в жизни общества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. Р.К. Особенности мировоззрения народов СВР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Изучение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нового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</w:rPr>
              <w:br/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Человек и экономика. Проблемы социально-политической жизни.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Человек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закон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основные положения.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Вид контроля: выборочное оценивание.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Измерители: 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§1.с.5-14.Задания №2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rPr>
          <w:trHeight w:val="330"/>
        </w:trPr>
        <w:tc>
          <w:tcPr>
            <w:tcW w:w="14799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autoSpaceDE w:val="0"/>
              <w:snapToGrid w:val="0"/>
              <w:spacing w:before="60" w:after="60" w:line="26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3-4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Экономика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наука</w:t>
            </w:r>
            <w:proofErr w:type="spellEnd"/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хозяйство</w:t>
            </w:r>
            <w:proofErr w:type="spellEnd"/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акрепление нового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материала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Что изучает экономическая наука. Экономика и экономическая деятельность.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Измерители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экономической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деятельности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lastRenderedPageBreak/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 чем связано появление экономической науки; что изучают макроэкономика и микроэкономика; как можно измерить и определить ВВП.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каковы основные проблемы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экономической науки, назвать и охарактеризовать их.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что необходимо для того, чтобы объекты природы были преобразованы в предметы потребления, какова роль экономической деятельности в этом процессе; объяснять, какими способами можно увеличить объем производимой продукции при имеющихся ограниченных ресурсах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Ответы на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вопросы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Тест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( задания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 и Б 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§ 2, с. 16–24;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1–4,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с. 24-25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caps/>
              </w:rPr>
              <w:t>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5–6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3.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Экономический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рост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развитие</w:t>
            </w:r>
            <w:proofErr w:type="spellEnd"/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усвоение нового учебного материала.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закрепление нового материала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Понятие экономического роста. Факторы экономического роста. Экстенсивный и интенсивный рост. Экономическое развитие.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Экономический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цикл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знать, что такое «порочный круг бедности». 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понимать, что такое экономический рост страны и как он измеряется; чем экономический рост отличается от экономического развития; как государство может воздействовать на экономический цикл.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уметь называть факторы экстенсивного и интенсивного роста; объяснять, чем отличаются кризисы </w:t>
            </w:r>
            <w:r w:rsidRPr="0067240A">
              <w:rPr>
                <w:rFonts w:ascii="Times New Roman" w:eastAsia="Calibri" w:hAnsi="Times New Roman" w:cs="Times New Roman"/>
              </w:rPr>
              <w:t>xix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в. от кризисов </w:t>
            </w:r>
            <w:r w:rsidRPr="0067240A">
              <w:rPr>
                <w:rFonts w:ascii="Times New Roman" w:eastAsia="Calibri" w:hAnsi="Times New Roman" w:cs="Times New Roman"/>
              </w:rPr>
              <w:t>xx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Ответы на вопросы 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Тест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( задания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 и Б 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3, с. 25–34;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1–3,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34-35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7–8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4.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Рыночные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отношения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экономике</w:t>
            </w:r>
            <w:proofErr w:type="spellEnd"/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 xml:space="preserve">усвоение нового учебного </w:t>
            </w: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lastRenderedPageBreak/>
              <w:t>материала.</w:t>
            </w:r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закрепление нового материала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Рынок и его роль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в экономической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жизни. Рыночная структура и инфраструктура. Конкуренция и монополия.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Современный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рынок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Становление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рыночной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экономики</w:t>
            </w:r>
            <w:proofErr w:type="spellEnd"/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России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знать основные признаки свободного рынка; какова структура и инфраструктура рынка; чем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характеризуется современный рынок.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понимать, чем рыночная экономика отличается от централизованной 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(плановой, командной); в чем состоят особенности фондового рынка; что свидетельствует о рыночном характере российской экономики. 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уметь объяснять, как действуют в рыночном хозяйстве экономические законы; объяснять, какую роль в рыночной экономике играет конкуренция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Тест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( задание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 )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Вопросы на сравнение экономических систем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4, с. 35–43;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№ 1–5, </w:t>
            </w:r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44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caps/>
              </w:rPr>
              <w:t>4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9–10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5.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Фирма</w:t>
            </w:r>
            <w:proofErr w:type="spellEnd"/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экономике</w:t>
            </w:r>
            <w:proofErr w:type="spellEnd"/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усвоение нового учебного материала.</w:t>
            </w:r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закрепление нового материала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Факторы производства и факторные доходы. Экономические и бухгалтерские издержки и прибыль.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Постоянные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переменные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издержки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производства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Налоги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уплачиваемые</w:t>
            </w:r>
            <w:proofErr w:type="spellEnd"/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предприятиями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знать, что такое «эффективное предприятие»; какие налоги платят фирмы. Понимать, какие доходы можно получить, владея факторами производства; зачем производитель рассчитывает издержки и прибыль. 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Уметь объяснять, от чего зависит успех деятельности предприятия; объяснять, можно ли и как получить доход, не имея капитала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Выборочное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оценивание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Ответы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вопросы</w:t>
            </w:r>
            <w:proofErr w:type="spellEnd"/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5, с. 44–54;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1–4, с. 54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c>
          <w:tcPr>
            <w:tcW w:w="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11–</w:t>
            </w:r>
            <w:r w:rsidRPr="0067240A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6.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Правовые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основы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предпринимательской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деятельности</w:t>
            </w:r>
            <w:proofErr w:type="spellEnd"/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 xml:space="preserve">усвоение нового </w:t>
            </w: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lastRenderedPageBreak/>
              <w:t>учебного материала.</w:t>
            </w:r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 xml:space="preserve">закрепление нового материала </w:t>
            </w:r>
          </w:p>
        </w:tc>
        <w:tc>
          <w:tcPr>
            <w:tcW w:w="2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Правовые основы предпринимательства.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Организационно-правовые формы предпринимательства. 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Как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открыть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свое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дело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знать, какие законы регулируют предпринимательские правоотношения;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что такое лицензия, какова цель лицензирования.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Понимать, что мешает развитию производственного предпринимательства; что подразумевается под обоснованием предпринимательской идеи, попробовать привести конкретный пример; что влечет за собой осуществление предпринимательской деятельности без государственной регистрации.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Уметь давать определение предпринимательских правоотношений; объяснять, какие принципы лежат в основе предпринимательского права, прокомментировать их; объяснять, чем отличается устав от учредительного договора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Выборочное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оценивание.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Защита проектов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6, с. 55–67;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1–5, с. 68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E16" w:rsidRPr="0067240A" w:rsidRDefault="00583E16" w:rsidP="00583E16">
            <w:pPr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13–14</w:t>
            </w:r>
          </w:p>
        </w:tc>
        <w:tc>
          <w:tcPr>
            <w:tcW w:w="1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7.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Слагаемые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успеха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бизнесе</w:t>
            </w:r>
            <w:proofErr w:type="spellEnd"/>
          </w:p>
        </w:tc>
        <w:tc>
          <w:tcPr>
            <w:tcW w:w="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Источники финансирования бизнеса. Основные принципы менеджмента.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Основы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маркетинга</w:t>
            </w:r>
            <w:proofErr w:type="spellEnd"/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что такое финансирование и каковы его источники; какие источники финансирования характерны для крупного и малого бизнеса; что такое топ-менеджмент и какую должность он занимает в фирме.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Понимать,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можно ли открыть свое дело, не изучая рынок.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lastRenderedPageBreak/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могут ли малые предприниматели в России получить долговременный кредит у коммерческих банков; объяснять, обязательно ли каждое предприятие должно осуществлять стратегическое планирование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Вопросы на сравнение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7, с. 68–79;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1–3, с. 79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15–16</w:t>
            </w:r>
          </w:p>
        </w:tc>
        <w:tc>
          <w:tcPr>
            <w:tcW w:w="1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8.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Экономика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государство</w:t>
            </w:r>
            <w:proofErr w:type="spellEnd"/>
          </w:p>
        </w:tc>
        <w:tc>
          <w:tcPr>
            <w:tcW w:w="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Экономические функции государства. Инструмент регулирования экономики.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Денежно-кредитная (монетарная) политика. Бюджетно-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нало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-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говая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(фискальная) политика.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Нужна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ли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рынку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помощь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государства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в чем заключается ограниченность возможностей рынка «регулировать» экономику.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, почему государство занимается производством общественных благ; должны ли существовать пределы вмешательства государства в экономику, если да, то почему.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какие цели преследует правительство, проводя экономическую политику; называть основные методы воздействия государства на экономику; объяснять, как государство оказывает поддержку рыночной экономике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Работа по документам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8, с. 80–91;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1–5,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91–92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17–18</w:t>
            </w:r>
          </w:p>
        </w:tc>
        <w:tc>
          <w:tcPr>
            <w:tcW w:w="1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9.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Финансы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экономике</w:t>
            </w:r>
            <w:proofErr w:type="spellEnd"/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акрепление нового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Банковская система. Другие финансовые институты. Инфляция: виды, причины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и последствия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какую роль выполняют финансы в экономике; кого обслуживают различные финансовые институты; каковы социально-экономические последствия инфляции, нужно ли бороться с инфляцией.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lastRenderedPageBreak/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 устроена банковская система страны; зачем нужны коммерческие банки; может ли инфляция положительно влиять на экономику.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почему возникает инфляция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Ответы на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вопросы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Тест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( задания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 и Б)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9, с. 92–102;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1–5, с. 103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19–20</w:t>
            </w:r>
          </w:p>
        </w:tc>
        <w:tc>
          <w:tcPr>
            <w:tcW w:w="1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10.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Занятость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безработица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Рынок труда. Причины и виды безработицы. Государственная политика в области занятости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 действуют спрос и предложение на рынке труда; каковы особенности различных видов безработицы; как государство регулирует занятость населения.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для чего необходим рынок труда.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почему трудно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до-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стичь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равновесия на рынке труда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Тест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( задания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10,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с. 104–115;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№ 1–6,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115–116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21–22</w:t>
            </w:r>
          </w:p>
        </w:tc>
        <w:tc>
          <w:tcPr>
            <w:tcW w:w="1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11.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Мировая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экономика</w:t>
            </w:r>
            <w:proofErr w:type="spellEnd"/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aps/>
              </w:rPr>
              <w:t>у</w:t>
            </w:r>
            <w:r w:rsidRPr="0067240A">
              <w:rPr>
                <w:rFonts w:ascii="Times New Roman" w:eastAsia="Calibri" w:hAnsi="Times New Roman" w:cs="Times New Roman"/>
              </w:rPr>
              <w:t>своение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нового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учебного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Мировая экономика. Международная торговля. Государственная политика в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что такое «международные экономические отношения».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каковы причины международного разделения труда; почему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Выборочное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оценивание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Пресс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-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конференция</w:t>
            </w:r>
            <w:proofErr w:type="spellEnd"/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11,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с. 116–126;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</w:rPr>
              <w:br/>
              <w:t>№ 1–4,с.127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aps/>
              </w:rPr>
              <w:t>з</w:t>
            </w:r>
            <w:r w:rsidRPr="0067240A">
              <w:rPr>
                <w:rFonts w:ascii="Times New Roman" w:eastAsia="Calibri" w:hAnsi="Times New Roman" w:cs="Times New Roman"/>
              </w:rPr>
              <w:t>акрепление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нового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области международной торговли. Глобальные проблемы экономики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некоторые государства применяют политику протекционизма.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какая страна – США или Нидерланды – больше зависит от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международной торговли и почему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127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23–24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12.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Экономическая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культура</w:t>
            </w:r>
            <w:proofErr w:type="spellEnd"/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Экономическая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культура.Экономический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интерес .Экономическое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поведение.Культура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производства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потребления.Особенности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современной экономики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Росси.Экономическая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политика Российской Федерации.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основы экономической культуры общества. 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какие экономические проблемы приходится решать в условиях ограниченных ресурсов рациональным производителю и потребителю. 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Подумать,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можно ли защитить свои доходы от инфляции, если да, то каким образом. 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как рационально расходовать деньги, чем обязательные расходы отличаются от произвольных расходов; объяснять, какими способами можно увеличить объем производимой продукции при имеющихся ограниченных ресурсах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Маркетинг – важная составляющая в деятельности фирмы (ролевая игра)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12,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128–140;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задания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br/>
              <w:t>№ 1–5, с. 141.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Эссе”Система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частной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собственноси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-важнейшая гарантия свободы но только для владельцев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собственности.Но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для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тех,у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кого ее нет.”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Ф.А.Хаек</w:t>
            </w:r>
            <w:proofErr w:type="spellEnd"/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25-26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Повторительно-обобщающий урок к главе 1. </w:t>
            </w:r>
            <w:r w:rsidRPr="0067240A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 по теме: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  <w:b/>
                <w:lang w:val="ru-RU"/>
              </w:rPr>
              <w:t>«Экономическая жизнь общества»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olor w:val="000000"/>
              </w:rPr>
              <w:t>Повторение</w:t>
            </w:r>
            <w:proofErr w:type="spellEnd"/>
            <w:r w:rsidRPr="0067240A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color w:val="000000"/>
              </w:rPr>
              <w:t>обобщение</w:t>
            </w:r>
            <w:proofErr w:type="spellEnd"/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основные положения раздела. 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Arial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Arial" w:hAnsi="Times New Roman" w:cs="Times New Roman"/>
                <w:lang w:val="ru-RU"/>
              </w:rPr>
              <w:t xml:space="preserve">Проведение теста в форме </w:t>
            </w:r>
            <w:proofErr w:type="gramStart"/>
            <w:r w:rsidRPr="0067240A">
              <w:rPr>
                <w:rFonts w:ascii="Times New Roman" w:eastAsia="Arial" w:hAnsi="Times New Roman" w:cs="Times New Roman"/>
                <w:lang w:val="ru-RU"/>
              </w:rPr>
              <w:t>ЕГЭ(</w:t>
            </w:r>
            <w:proofErr w:type="gramEnd"/>
            <w:r w:rsidRPr="0067240A">
              <w:rPr>
                <w:rFonts w:ascii="Times New Roman" w:eastAsia="Arial" w:hAnsi="Times New Roman" w:cs="Times New Roman"/>
                <w:lang w:val="ru-RU"/>
              </w:rPr>
              <w:t>А В С)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§§1-12,с.142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1442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before="60" w:after="60"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bCs/>
                <w:spacing w:val="45"/>
              </w:rPr>
              <w:lastRenderedPageBreak/>
              <w:t>Глава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bCs/>
              </w:rPr>
              <w:t xml:space="preserve"> 2.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bCs/>
              </w:rPr>
              <w:t>Социальная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bCs/>
              </w:rPr>
              <w:t>сфера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bCs/>
              </w:rPr>
              <w:t xml:space="preserve"> (16часов)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27–28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13.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Социальная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структура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общества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Социальная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структура ,социальная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группа,социальная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стратификация, маргиналы, люмпены, социальное неравенство, мобильность, социальный лифт, социальные интересы.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понятия,уметь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раскрывать их смысл.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сущность социальной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структуры,осуществлять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поиск информации по заданной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теме;различать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факты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суждения;представлять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результаты своей деятельности.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Работа по документам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13, с. 143–152;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№ 1–3,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152-153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29–30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14. Социальные нормы и отклоняющееся поведение. 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Р.К. Древние верования и обряды народов СВР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своение нового учебного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материала.Урок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–лекция с элементами дискуссии.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Социальные нормы и отклоняющееся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поведение.Многообразие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социальных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норм.Девиантное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поведение,его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причины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профилактика.Социальный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контроль и самоконтроль.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классификацию социальных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норм;причины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отклоняющегося поведения.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необходимость регулирования общественных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отношений,сущность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социальных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норм,механизм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 правового регулирования.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Знать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понятия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темы,уметь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критически осмысливать социальную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информацию,анализировать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полученные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данные,решать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познавательные и практические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задачи,самостоятельно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определять алгоритмы познавательной деятельности.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Тест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14, с. 153–163; задания № 1–4,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164.Эссе”Девиантное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поведение-благо или зло?”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31–32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15.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Нации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межнациональные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отношения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sz w:val="20"/>
                <w:szCs w:val="20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sz w:val="20"/>
                <w:szCs w:val="20"/>
                <w:lang w:val="ru-RU"/>
              </w:rPr>
              <w:t xml:space="preserve">уРОК-ЛЕКЦИЯ С ЭЛЕМЕНТАМИ ДИСКУССИИ         </w:t>
            </w:r>
            <w:r w:rsidRPr="0067240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       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Национальные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отношения.Этнические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общности.Межнациональное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сотрудничество и межнациональные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конфликты.Национальная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политика.Межнациональные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отношения,этносоциальные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конфликты и пути их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решения,конституциональные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принципы национальной политики в РФ.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16" w:lineRule="auto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особенности национальных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отношений,причины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конфликтов и способы их разрешения.</w:t>
            </w:r>
          </w:p>
          <w:p w:rsidR="00583E16" w:rsidRPr="0067240A" w:rsidRDefault="00583E16" w:rsidP="00583E16">
            <w:pPr>
              <w:autoSpaceDE w:val="0"/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Объяснять,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причинно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-следственные и функциональные связи изученных социальных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объектов,осуществлять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поиск социальной информации представленной в различных знаковых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системах,анализировать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ее,формулировать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собственные суждения по определенным проблемам.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spacing w:val="-15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Практическое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занятие.Проверка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эссе.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spacing w:val="-15"/>
                <w:lang w:val="ru-RU"/>
              </w:rPr>
              <w:t>§ 15, с. 164–172;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задания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№ 1–4, с. 172-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173.Презентация”Основные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направления национальной политики”.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33–34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§ 16. Семья и быт. Р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.К. Семейные традиции народов Севера.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материала.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Семья и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быт.Семья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 социальный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институт.Семья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 современном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обществе.Бытовые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отношения.Семья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брак.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нать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67240A">
              <w:rPr>
                <w:rFonts w:ascii="Times New Roman" w:eastAsia="Calibri" w:hAnsi="Times New Roman" w:cs="Times New Roman"/>
                <w:bCs/>
                <w:iCs/>
              </w:rPr>
              <w:t>основы</w:t>
            </w:r>
            <w:proofErr w:type="spellEnd"/>
            <w:r w:rsidRPr="0067240A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Cs/>
                <w:iCs/>
              </w:rPr>
              <w:t>семейных</w:t>
            </w:r>
            <w:proofErr w:type="spellEnd"/>
            <w:r w:rsidRPr="0067240A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Cs/>
                <w:iCs/>
              </w:rPr>
              <w:t>отношений</w:t>
            </w:r>
            <w:proofErr w:type="spellEnd"/>
            <w:r w:rsidRPr="0067240A">
              <w:rPr>
                <w:rFonts w:ascii="Times New Roman" w:eastAsia="Calibri" w:hAnsi="Times New Roman" w:cs="Times New Roman"/>
                <w:bCs/>
                <w:iCs/>
              </w:rPr>
              <w:t>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семью как важнейший социальный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институт;раскрывать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на примерах изученные теоретические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положения,осуществлять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поиск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информации,представленной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 различных знаковых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системах,уметь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подготовить устное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выступление,презентацию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16,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174–184;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задания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br/>
              <w:t>№ 1–3, с. 184.Исследование’’Семья в современном обществе”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35–</w:t>
            </w:r>
            <w:r w:rsidRPr="0067240A">
              <w:rPr>
                <w:rFonts w:ascii="Times New Roman" w:eastAsia="Calibri" w:hAnsi="Times New Roman" w:cs="Times New Roman"/>
              </w:rPr>
              <w:lastRenderedPageBreak/>
              <w:t>36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§ 17. Гендер-социальный пол. 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lastRenderedPageBreak/>
              <w:t xml:space="preserve">Р.К.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Этнопедагогика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и гендерное воспитание народов Севера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своение нового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1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Понятие “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гендер’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’.Гендерные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стереотипы.Гендерная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роль.Гендерный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конфликт.Гендер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социализация.Гендерные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отношения в современном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обществе.Гендерная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идентичность.Эмансипация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1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lastRenderedPageBreak/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что представляет собой понятие гендер; что такое гендерный стереотип.</w:t>
            </w:r>
          </w:p>
          <w:p w:rsidR="00583E16" w:rsidRPr="0067240A" w:rsidRDefault="00583E16" w:rsidP="00583E16">
            <w:pPr>
              <w:autoSpaceDE w:val="0"/>
              <w:spacing w:line="21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lastRenderedPageBreak/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 меняются гендерные стереотипы с развитием общества.</w:t>
            </w:r>
          </w:p>
          <w:p w:rsidR="00583E16" w:rsidRPr="0067240A" w:rsidRDefault="00583E16" w:rsidP="00583E16">
            <w:pPr>
              <w:autoSpaceDE w:val="0"/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каковы основные гендерные роли мужчин и женщин в современном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обществе;что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оказывает влияние на гендерную социализацию.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Выборочное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оценивание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Ответы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вопросы</w:t>
            </w:r>
            <w:proofErr w:type="spellEnd"/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17,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с. 184–193;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</w:rPr>
              <w:br/>
              <w:t xml:space="preserve">№ 1–6, </w:t>
            </w:r>
            <w:r w:rsidRPr="0067240A">
              <w:rPr>
                <w:rFonts w:ascii="Times New Roman" w:eastAsia="Calibri" w:hAnsi="Times New Roman" w:cs="Times New Roman"/>
              </w:rPr>
              <w:br/>
              <w:t>с. 192–193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  <w:trHeight w:val="3765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37–38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§18.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Молодежь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современном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мире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акрепление нового материала 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Молодежь в современном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обществе.Молодежь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 социальная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группа.Развитие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социальных ролей в юношеском возрасте.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роль молодежи в жизни общества.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осуществлять поиск информации в различных знаковых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системах,делать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выводы,оценивать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социальные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явления,представлять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результаты своей деятельности в виде проекта исследования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Сообщения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18,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194–202;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задания 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br/>
              <w:t>№ 1–4,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203–204.Анализ документа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с.201.Эссе”молодость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-это время для усвоения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мудрости,старость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-время для ее применения’’.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Ж.Руссо</w:t>
            </w:r>
            <w:proofErr w:type="spellEnd"/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39–40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19.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Демографическая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ситуация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современной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России</w:t>
            </w:r>
            <w:proofErr w:type="spellEnd"/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lastRenderedPageBreak/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Тенденция развития семьи в современной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России.Проблема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неполных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семей.Современная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демографическая ситуация в Российской Федерации</w:t>
            </w: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lastRenderedPageBreak/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какие тенденции в развитии семьи можно оценить как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неблагоприятные,что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такое неполная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семья,как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увеличение числа неполных семей сказывается на демографической и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социальной ситуации в обществе.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Понимать,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чем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характеризуется современная демографическая ситуация в России.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объяснять, какие факторы оказали негативное влияние на современную демографическую ситуацию в России.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Ответы на вопросы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Тест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Проверка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эссе</w:t>
            </w:r>
            <w:proofErr w:type="spellEnd"/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19,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204–213;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</w:rPr>
              <w:br/>
            </w: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№ 1–4, </w:t>
            </w:r>
            <w:r w:rsidRPr="0067240A">
              <w:rPr>
                <w:rFonts w:ascii="Times New Roman" w:eastAsia="Calibri" w:hAnsi="Times New Roman" w:cs="Times New Roman"/>
              </w:rPr>
              <w:br/>
              <w:t>с. 212–213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41–42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Повторительно-обобщающий урок к главе 2. </w:t>
            </w:r>
            <w:r w:rsidRPr="0067240A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 по теме: «Социальная сфера»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olor w:val="000000"/>
              </w:rPr>
              <w:t>Повторение</w:t>
            </w:r>
            <w:proofErr w:type="spellEnd"/>
            <w:r w:rsidRPr="0067240A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color w:val="000000"/>
              </w:rPr>
              <w:t>обобщение</w:t>
            </w:r>
            <w:proofErr w:type="spellEnd"/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курса.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Проверочная работа.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Ответы на вопросы. Проведение теста в форме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ЕГЭ(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А В С)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§§13-19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с.214-215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1442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before="60" w:after="60"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spacing w:val="45"/>
                <w:lang w:val="ru-RU"/>
              </w:rPr>
              <w:t>Глава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3. Политическая жизнь общества (20 часов)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43–44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20.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Политика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власть</w:t>
            </w:r>
            <w:proofErr w:type="spellEnd"/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акрепление нового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материала.Урок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«круглый стол»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Политика и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власть.Политика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общество.Политические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институты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отношения.Власть,ее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происхождение и виды.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Понятие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власти.Государство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,его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функции.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Знать,</w:t>
            </w:r>
            <w:r w:rsidRPr="0067240A">
              <w:rPr>
                <w:rFonts w:ascii="Times New Roman" w:eastAsia="Calibri" w:hAnsi="Times New Roman" w:cs="Times New Roman"/>
                <w:bCs/>
                <w:iCs/>
                <w:lang w:val="ru-RU"/>
              </w:rPr>
              <w:t>соотношение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bCs/>
                <w:iCs/>
                <w:lang w:val="ru-RU"/>
              </w:rPr>
              <w:t xml:space="preserve"> власти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bCs/>
                <w:iCs/>
                <w:lang w:val="ru-RU"/>
              </w:rPr>
              <w:t>политики,признаки</w:t>
            </w:r>
            <w:proofErr w:type="spellEnd"/>
            <w:r w:rsidRPr="0067240A">
              <w:rPr>
                <w:rFonts w:ascii="Times New Roman" w:eastAsia="Calibri" w:hAnsi="Times New Roman" w:cs="Times New Roman"/>
                <w:bCs/>
                <w:iCs/>
                <w:lang w:val="ru-RU"/>
              </w:rPr>
              <w:t xml:space="preserve"> политических институтов.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Объяснять,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причинно-следственные связи изученных социальных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объектов;взаимосвязи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подсистем и элементов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общества;осуществлять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поиск социальной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информации,анализировать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ее,формулировать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свое отношение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по определенным проблемам.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Круглый стол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20,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216–226;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задания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br/>
              <w:t xml:space="preserve">№ 1–5,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br/>
              <w:t xml:space="preserve">с. 227.Анализ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документа,с.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225-226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45–46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21.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Политическая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система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Политическая система, государство, конституционное право,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демократия ,представительная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демократия ,непосредственная демократия, политический режим.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структуру политической системы.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основные подсистемы политической системы, выделять существенные признаки, раскрывать основные функции, характеризовать роль государств</w:t>
            </w:r>
            <w:proofErr w:type="gramStart"/>
            <w:r w:rsidRPr="0067240A">
              <w:rPr>
                <w:rFonts w:ascii="Times New Roman" w:eastAsia="Calibri" w:hAnsi="Times New Roman" w:cs="Times New Roman"/>
              </w:rPr>
              <w:t>a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,уметь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обосновывать суждения ,давать определения, работать с текстами различных стилей.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21,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228–240;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задания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№ 1–5, с. 239-240.Анализ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документа,с.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238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47–48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§22.Гражданское общество и правовое государство.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ind w:left="-30" w:right="-3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ind w:left="-30" w:right="-3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Гражданское общество и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государство.Парламентская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республика.Полупрезидентская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республика.Парламентская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монархия.ООН.Пакт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Гражданское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общество.Местное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самоуправление СМИ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proofErr w:type="gramStart"/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основные признаки правового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государства.Знать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международные документы о правах человека, механизм защиты прав, владеть приемами исследовательской деятельности, элементарными умениями прогноза.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работать с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документами,анализировать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их,высказывать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оценочные суждения.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22,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с. 240–249;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№ 1–5,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249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  <w:trHeight w:val="3435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49-50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§23.Демократические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выборы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ind w:left="-30" w:right="-3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Демократия,избирательное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право,избирательная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система:мажоритарная,пропорциональная,элита</w:t>
            </w:r>
            <w:proofErr w:type="spellEnd"/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Знать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особенности и этапы демократических выборов.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решать познавательные и практические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задачи;владеть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основными видами публичных выступлений.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Знать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объяснять основные понятия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темы:уметь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решать познавательные и практические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задачи;владеть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основными видами публичных выступлений.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§</w:t>
            </w:r>
            <w:proofErr w:type="gramStart"/>
            <w:r w:rsidRPr="0067240A">
              <w:rPr>
                <w:rFonts w:ascii="Times New Roman" w:eastAsia="Calibri" w:hAnsi="Times New Roman" w:cs="Times New Roman"/>
              </w:rPr>
              <w:t>23,с.</w:t>
            </w:r>
            <w:proofErr w:type="gramEnd"/>
            <w:r w:rsidRPr="0067240A">
              <w:rPr>
                <w:rFonts w:ascii="Times New Roman" w:eastAsia="Calibri" w:hAnsi="Times New Roman" w:cs="Times New Roman"/>
              </w:rPr>
              <w:t>250-260.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51–52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§ 24. Политические партии и партийные системы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Политические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партии.Демократия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,избирательное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право,избирательная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система:мажоритарная,пропорциональная,элита</w:t>
            </w:r>
            <w:proofErr w:type="spellEnd"/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нать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основные понятия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темы:уметь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решать познавательные и практические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задачи;владеть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основными видами публичных выступлений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решать познавательные и практические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задачи;владеть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основными видами публичных выступлений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Тест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24, </w:t>
            </w:r>
            <w:r w:rsidRPr="0067240A">
              <w:rPr>
                <w:rFonts w:ascii="Times New Roman" w:eastAsia="Calibri" w:hAnsi="Times New Roman" w:cs="Times New Roman"/>
              </w:rPr>
              <w:br/>
              <w:t>с. 261–271;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задания№1-5,с.271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53–54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§ 25. Политическая элита и политическое лидерство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aps/>
              </w:rPr>
              <w:t>у</w:t>
            </w:r>
            <w:r w:rsidRPr="0067240A">
              <w:rPr>
                <w:rFonts w:ascii="Times New Roman" w:eastAsia="Calibri" w:hAnsi="Times New Roman" w:cs="Times New Roman"/>
              </w:rPr>
              <w:t>своение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нового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учебного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Политическая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элита,политическое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лидерство,роль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политического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лидера,типы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лидерства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что представляет собой политическая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элита,кто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такой политический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лидер,каковы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признакит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политического лидерства.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Уметь работать с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документами,перечислять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основные функции политического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лидера,сравнивать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традиционноеб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легальное(на основе закона) и харизматическое лидерство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Выборочное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оценивание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§ 25,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с. 272–283;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задания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№ 1–4,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с. 282–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283.Эссе»Лидер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действет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открыто,босс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-за закрытыми дверьми.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334696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aps/>
              </w:rPr>
              <w:t>з</w:t>
            </w:r>
            <w:r w:rsidRPr="0067240A">
              <w:rPr>
                <w:rFonts w:ascii="Times New Roman" w:eastAsia="Calibri" w:hAnsi="Times New Roman" w:cs="Times New Roman"/>
              </w:rPr>
              <w:t>акрепление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нового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Ответы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вопросы</w:t>
            </w:r>
            <w:proofErr w:type="spellEnd"/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Лидер ведет за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собой,а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босс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управляет»Т.Рузвельт</w:t>
            </w:r>
            <w:proofErr w:type="spellEnd"/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55–56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26.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Политическое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сознание</w:t>
            </w:r>
            <w:proofErr w:type="spellEnd"/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Политическое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сознание,политическая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идеология,обыденное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теоретическое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сознание,современные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политические идеологии:либеральная,консервативная,социалистическая,социал-демократическая,коммунистическая,идеология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фашизма.Политическая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психология,политическая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пропаганда,рольСМИ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 политике.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по теме урока: какова суть отличия понятия «политическое сознание» от понятия «политическое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знание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»;чем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различаются два уровня политического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сознания:обыденно-практический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идеолого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-теоретический.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давать определение понятий; характеризовать каждую из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идеологий,оказавших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влияние на события </w:t>
            </w:r>
            <w:r w:rsidRPr="0067240A">
              <w:rPr>
                <w:rFonts w:ascii="Times New Roman" w:eastAsia="Calibri" w:hAnsi="Times New Roman" w:cs="Times New Roman"/>
              </w:rPr>
              <w:t>XX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в,определять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место СМИ в современной политической жизни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Тест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26,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с. 283–297;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№ 1–5,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297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57–58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27.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Политическое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lastRenderedPageBreak/>
              <w:t>поведение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своение нового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учебного материала.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Политическое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поведение,политически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й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протест,политический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терроризм,экстремизм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lastRenderedPageBreak/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по теме урока: как различаются формы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политического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поведения,каковы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его мотивы.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i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давать определение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понятий;объяснять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,чем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опасно экстремистское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поведение;каковы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возможности регулирования политического поведения.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lastRenderedPageBreak/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§ 27,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lastRenderedPageBreak/>
              <w:t xml:space="preserve">с. 298–307;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№ 1–4,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с. 306–307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59–60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§ 28. Политический процесс и культура политического участия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у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своение нового учебного материала.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>акрепление нового материала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Политический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процесс:формирование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власти и осуществление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власти.Политическое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участие:политическая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элита и рядовые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граждане.Политическая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культура.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по теме урока: что такое политический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процесс;какие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типы политических процессов вам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известны;каковы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структура и стадии политического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процесса.В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чем суть политического участия?</w:t>
            </w:r>
          </w:p>
          <w:p w:rsidR="00583E16" w:rsidRPr="0067240A" w:rsidRDefault="00583E16" w:rsidP="00583E16">
            <w:pPr>
              <w:autoSpaceDE w:val="0"/>
              <w:spacing w:line="252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давать определение понятий «политический процесс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»,  «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 политическое участие» , « политическая культура».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Письменные вопросы и задания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Ответы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вопросы</w:t>
            </w:r>
            <w:proofErr w:type="spellEnd"/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§ 28,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с. 307–318;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задания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№ 1–4, </w:t>
            </w:r>
            <w:r w:rsidRPr="0067240A">
              <w:rPr>
                <w:rFonts w:ascii="Times New Roman" w:eastAsia="Calibri" w:hAnsi="Times New Roman" w:cs="Times New Roman"/>
              </w:rPr>
              <w:br/>
              <w:t>с. 317-318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83E16" w:rsidRPr="0067240A" w:rsidTr="00583E16">
        <w:trPr>
          <w:gridAfter w:val="1"/>
          <w:wAfter w:w="20" w:type="dxa"/>
          <w:trHeight w:val="1770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61–62</w:t>
            </w:r>
          </w:p>
        </w:tc>
        <w:tc>
          <w:tcPr>
            <w:tcW w:w="1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Повторительно-обобщающие урок к  главе3.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 по теме: «Политическая жизнь общества»</w:t>
            </w:r>
          </w:p>
        </w:tc>
        <w:tc>
          <w:tcPr>
            <w:tcW w:w="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aps/>
              </w:rPr>
              <w:t>з</w:t>
            </w:r>
            <w:r w:rsidRPr="0067240A">
              <w:rPr>
                <w:rFonts w:ascii="Times New Roman" w:eastAsia="Calibri" w:hAnsi="Times New Roman" w:cs="Times New Roman"/>
              </w:rPr>
              <w:t>акрепление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Политика и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власть.Политика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общество.Политические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институты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отношения.Власть,ее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происхождение и виды.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Понятие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власти.Государство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,его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функции.</w:t>
            </w:r>
          </w:p>
        </w:tc>
        <w:tc>
          <w:tcPr>
            <w:tcW w:w="3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основные положения по теме урока.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основные подсистемы политической системы, выделять существенные признаки, раскрывать основные функции, характеризовать роль государства, уметь обосновывать суждения, давать определения, работать с текстами различных стилей.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Тест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форме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ЕГЭ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583E16" w:rsidRPr="0067240A" w:rsidRDefault="00583E16" w:rsidP="00583E16">
      <w:pPr>
        <w:autoSpaceDE w:val="0"/>
        <w:spacing w:after="120"/>
        <w:rPr>
          <w:rFonts w:ascii="Times New Roman" w:eastAsia="Calibri" w:hAnsi="Times New Roman" w:cs="Times New Roman"/>
        </w:rPr>
      </w:pPr>
      <w:proofErr w:type="spellStart"/>
      <w:r w:rsidRPr="0067240A">
        <w:rPr>
          <w:rFonts w:ascii="Times New Roman" w:eastAsia="Calibri" w:hAnsi="Times New Roman" w:cs="Times New Roman"/>
          <w:i/>
          <w:iCs/>
        </w:rPr>
        <w:lastRenderedPageBreak/>
        <w:t>Продолжение</w:t>
      </w:r>
      <w:proofErr w:type="spellEnd"/>
      <w:r w:rsidRPr="0067240A">
        <w:rPr>
          <w:rFonts w:ascii="Times New Roman" w:eastAsia="Calibri" w:hAnsi="Times New Roman" w:cs="Times New Roman"/>
          <w:i/>
          <w:iCs/>
        </w:rPr>
        <w:t xml:space="preserve"> </w:t>
      </w:r>
      <w:proofErr w:type="spellStart"/>
      <w:r w:rsidRPr="0067240A">
        <w:rPr>
          <w:rFonts w:ascii="Times New Roman" w:eastAsia="Calibri" w:hAnsi="Times New Roman" w:cs="Times New Roman"/>
          <w:i/>
          <w:iCs/>
        </w:rPr>
        <w:t>табл</w:t>
      </w:r>
      <w:proofErr w:type="spellEnd"/>
      <w:r w:rsidRPr="0067240A">
        <w:rPr>
          <w:rFonts w:ascii="Times New Roman" w:eastAsia="Calibri" w:hAnsi="Times New Roman" w:cs="Times New Roman"/>
          <w:i/>
          <w:iCs/>
        </w:rPr>
        <w:t>.</w:t>
      </w: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0"/>
        <w:gridCol w:w="1591"/>
        <w:gridCol w:w="585"/>
        <w:gridCol w:w="1158"/>
        <w:gridCol w:w="2344"/>
        <w:gridCol w:w="3996"/>
        <w:gridCol w:w="1606"/>
        <w:gridCol w:w="1562"/>
        <w:gridCol w:w="541"/>
        <w:gridCol w:w="562"/>
      </w:tblGrid>
      <w:tr w:rsidR="00583E16" w:rsidRPr="0067240A" w:rsidTr="00583E16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3E16" w:rsidRPr="0067240A" w:rsidTr="00583E16">
        <w:trPr>
          <w:trHeight w:val="2118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Политические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партии.Демократия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,избирательное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право,избирательная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система:мажоритарная,пропорциональная,элита</w:t>
            </w:r>
            <w:proofErr w:type="spellEnd"/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§§20-28(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повторить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83E16" w:rsidRPr="0067240A" w:rsidTr="00583E16">
        <w:trPr>
          <w:trHeight w:val="391"/>
        </w:trPr>
        <w:tc>
          <w:tcPr>
            <w:tcW w:w="142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b/>
              </w:rPr>
              <w:t>Заключительные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</w:rPr>
              <w:t>уроки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</w:rPr>
              <w:t xml:space="preserve"> (6 </w:t>
            </w:r>
            <w:proofErr w:type="spellStart"/>
            <w:r w:rsidRPr="0067240A">
              <w:rPr>
                <w:rFonts w:ascii="Times New Roman" w:eastAsia="Calibri" w:hAnsi="Times New Roman" w:cs="Times New Roman"/>
                <w:b/>
              </w:rPr>
              <w:t>часов</w:t>
            </w:r>
            <w:proofErr w:type="spellEnd"/>
            <w:r w:rsidRPr="0067240A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583E16" w:rsidRPr="0067240A" w:rsidTr="00583E16">
        <w:trPr>
          <w:trHeight w:val="129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63–64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Заключение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Взгляд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в 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будущее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caps/>
              </w:rPr>
              <w:t>у</w:t>
            </w:r>
            <w:r w:rsidRPr="0067240A">
              <w:rPr>
                <w:rFonts w:ascii="Times New Roman" w:eastAsia="Calibri" w:hAnsi="Times New Roman" w:cs="Times New Roman"/>
              </w:rPr>
              <w:t>своение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нового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учебного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материала</w:t>
            </w:r>
            <w:proofErr w:type="spellEnd"/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Общество:  человек перед лицом угроз и вызовов </w:t>
            </w:r>
            <w:r w:rsidRPr="0067240A">
              <w:rPr>
                <w:rFonts w:ascii="Times New Roman" w:eastAsia="Calibri" w:hAnsi="Times New Roman" w:cs="Times New Roman"/>
              </w:rPr>
              <w:t>XXI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в. Экологические проблемы.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по теме урока. </w:t>
            </w:r>
          </w:p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анализировать, делать выводы, отвечать на вопросы, объяснять свою точку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зрения;называть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характеризовать основные проблемы </w:t>
            </w:r>
            <w:r w:rsidRPr="0067240A">
              <w:rPr>
                <w:rFonts w:ascii="Times New Roman" w:eastAsia="Calibri" w:hAnsi="Times New Roman" w:cs="Times New Roman"/>
              </w:rPr>
              <w:t>XXI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в;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Выборочное оценивание.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Семинар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spacing w:val="-15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  <w:spacing w:val="-15"/>
              </w:rPr>
              <w:t>с.334-344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583E16" w:rsidRPr="0067240A" w:rsidRDefault="00583E16" w:rsidP="00583E16">
      <w:pPr>
        <w:autoSpaceDE w:val="0"/>
        <w:spacing w:after="60"/>
        <w:rPr>
          <w:rFonts w:ascii="Times New Roman" w:eastAsia="Calibri" w:hAnsi="Times New Roman" w:cs="Times New Roman"/>
        </w:rPr>
      </w:pPr>
      <w:proofErr w:type="spellStart"/>
      <w:r w:rsidRPr="0067240A">
        <w:rPr>
          <w:rFonts w:ascii="Times New Roman" w:eastAsia="Calibri" w:hAnsi="Times New Roman" w:cs="Times New Roman"/>
          <w:i/>
          <w:iCs/>
        </w:rPr>
        <w:t>Продолжение</w:t>
      </w:r>
      <w:proofErr w:type="spellEnd"/>
      <w:r w:rsidRPr="0067240A">
        <w:rPr>
          <w:rFonts w:ascii="Times New Roman" w:eastAsia="Calibri" w:hAnsi="Times New Roman" w:cs="Times New Roman"/>
          <w:i/>
          <w:iCs/>
        </w:rPr>
        <w:t xml:space="preserve"> </w:t>
      </w:r>
      <w:proofErr w:type="spellStart"/>
      <w:r w:rsidRPr="0067240A">
        <w:rPr>
          <w:rFonts w:ascii="Times New Roman" w:eastAsia="Calibri" w:hAnsi="Times New Roman" w:cs="Times New Roman"/>
          <w:i/>
          <w:iCs/>
        </w:rPr>
        <w:t>табл</w:t>
      </w:r>
      <w:proofErr w:type="spellEnd"/>
      <w:r w:rsidRPr="0067240A">
        <w:rPr>
          <w:rFonts w:ascii="Times New Roman" w:eastAsia="Calibri" w:hAnsi="Times New Roman" w:cs="Times New Roman"/>
          <w:i/>
          <w:iCs/>
        </w:rPr>
        <w:t>.</w:t>
      </w: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3"/>
        <w:gridCol w:w="1488"/>
        <w:gridCol w:w="585"/>
        <w:gridCol w:w="868"/>
        <w:gridCol w:w="3686"/>
        <w:gridCol w:w="2944"/>
        <w:gridCol w:w="1606"/>
        <w:gridCol w:w="1562"/>
        <w:gridCol w:w="541"/>
        <w:gridCol w:w="562"/>
      </w:tblGrid>
      <w:tr w:rsidR="00583E16" w:rsidRPr="0067240A" w:rsidTr="00583E16">
        <w:trPr>
          <w:trHeight w:val="315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583E16" w:rsidRPr="00334696" w:rsidTr="00583E16">
        <w:trPr>
          <w:trHeight w:val="3396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spacing w:line="264" w:lineRule="auto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Угрозы термоядерной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войны.Международный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терроризм.Преодоле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>-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ние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экономической отсталости бедности и нищеты стран третьего </w:t>
            </w:r>
            <w:proofErr w:type="spellStart"/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мира.социально</w:t>
            </w:r>
            <w:proofErr w:type="spellEnd"/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-демографические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проблемы.Наркомания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наркобизнес.Отставание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с разработкой методов лечения и профилактики наиболее опасных болезней.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Объяснять  возможные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пути решения глобальных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проблем;объяснять,чем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отличается постиндустриальное общество от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индустриального;какими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качествами должен обладать </w:t>
            </w:r>
            <w:proofErr w:type="spellStart"/>
            <w:r w:rsidRPr="0067240A">
              <w:rPr>
                <w:rFonts w:ascii="Times New Roman" w:eastAsia="Calibri" w:hAnsi="Times New Roman" w:cs="Times New Roman"/>
                <w:lang w:val="ru-RU"/>
              </w:rPr>
              <w:t>человек,чтобы</w:t>
            </w:r>
            <w:proofErr w:type="spellEnd"/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жить и работать в меняющемся обществе.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16" w:rsidRPr="0067240A" w:rsidRDefault="00583E16" w:rsidP="00583E16">
            <w:pPr>
              <w:autoSpaceDE w:val="0"/>
              <w:snapToGrid w:val="0"/>
              <w:spacing w:line="264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83E16" w:rsidRPr="00334696" w:rsidTr="00583E16">
        <w:trPr>
          <w:trHeight w:val="1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65-66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Итоговое повторение. </w:t>
            </w:r>
            <w:r w:rsidRPr="0067240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Р.К. Духовная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жизнь народов СВР (верования и традиции)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Итоговое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повторение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курса.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анализировать, делать выводы, отвечать на вопросы, объяснять свою точку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зрения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 xml:space="preserve"> .</w:t>
            </w:r>
            <w:proofErr w:type="gramEnd"/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Проведение теста в форме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ЕГЭ(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А В С)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83E16" w:rsidRPr="00334696" w:rsidTr="00583E16">
        <w:trPr>
          <w:trHeight w:val="1755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67-68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>Итоговое повторение.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lang w:val="ru-RU"/>
              </w:rPr>
              <w:t>Итоговая контрольная работа.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jc w:val="center"/>
              <w:rPr>
                <w:rFonts w:ascii="Times New Roman" w:eastAsia="Calibri" w:hAnsi="Times New Roman" w:cs="Times New Roman"/>
              </w:rPr>
            </w:pPr>
            <w:r w:rsidRPr="0067240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Итоговое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повторение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>.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7240A">
              <w:rPr>
                <w:rFonts w:ascii="Times New Roman" w:eastAsia="Calibri" w:hAnsi="Times New Roman" w:cs="Times New Roman"/>
              </w:rPr>
              <w:t>Контрольная</w:t>
            </w:r>
            <w:proofErr w:type="spellEnd"/>
            <w:r w:rsidRPr="0067240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40A">
              <w:rPr>
                <w:rFonts w:ascii="Times New Roman" w:eastAsia="Calibri" w:hAnsi="Times New Roman" w:cs="Times New Roman"/>
              </w:rPr>
              <w:t>работа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>з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 xml:space="preserve">нать 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основные положения курса. </w:t>
            </w:r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lang w:val="ru-RU"/>
              </w:rPr>
              <w:t>Уметь</w:t>
            </w: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 анализировать, делать выводы, отвечать на вопросы, объяснять свою точку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зрения</w:t>
            </w:r>
            <w:r w:rsidRPr="0067240A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lang w:val="ru-RU"/>
              </w:rPr>
              <w:t xml:space="preserve"> .</w:t>
            </w:r>
            <w:proofErr w:type="gramEnd"/>
          </w:p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snapToGrid w:val="0"/>
              <w:rPr>
                <w:rFonts w:ascii="Times New Roman" w:eastAsia="Arial" w:hAnsi="Times New Roman" w:cs="Times New Roman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E16" w:rsidRPr="0067240A" w:rsidRDefault="00583E16" w:rsidP="00583E16">
            <w:pPr>
              <w:autoSpaceDE w:val="0"/>
              <w:rPr>
                <w:rFonts w:ascii="Times New Roman" w:eastAsia="Calibri" w:hAnsi="Times New Roman" w:cs="Times New Roman"/>
                <w:lang w:val="ru-RU"/>
              </w:rPr>
            </w:pPr>
            <w:r w:rsidRPr="0067240A">
              <w:rPr>
                <w:rFonts w:ascii="Times New Roman" w:eastAsia="Calibri" w:hAnsi="Times New Roman" w:cs="Times New Roman"/>
                <w:lang w:val="ru-RU"/>
              </w:rPr>
              <w:t xml:space="preserve">Проведение теста в форме </w:t>
            </w:r>
            <w:proofErr w:type="gramStart"/>
            <w:r w:rsidRPr="0067240A">
              <w:rPr>
                <w:rFonts w:ascii="Times New Roman" w:eastAsia="Calibri" w:hAnsi="Times New Roman" w:cs="Times New Roman"/>
                <w:lang w:val="ru-RU"/>
              </w:rPr>
              <w:t>ЕГЭ(</w:t>
            </w:r>
            <w:proofErr w:type="gramEnd"/>
            <w:r w:rsidRPr="0067240A">
              <w:rPr>
                <w:rFonts w:ascii="Times New Roman" w:eastAsia="Calibri" w:hAnsi="Times New Roman" w:cs="Times New Roman"/>
                <w:lang w:val="ru-RU"/>
              </w:rPr>
              <w:t>А В С)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E16" w:rsidRPr="0067240A" w:rsidRDefault="00583E16" w:rsidP="00583E16">
            <w:pPr>
              <w:autoSpaceDE w:val="0"/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bookmarkEnd w:id="2"/>
    </w:tbl>
    <w:p w:rsidR="00583E16" w:rsidRPr="0067240A" w:rsidRDefault="00583E16" w:rsidP="00583E16">
      <w:pPr>
        <w:rPr>
          <w:rFonts w:ascii="Times New Roman" w:hAnsi="Times New Roman" w:cs="Times New Roman"/>
          <w:lang w:val="ru-RU"/>
        </w:rPr>
      </w:pPr>
    </w:p>
    <w:sectPr w:rsidR="00583E16" w:rsidRPr="0067240A" w:rsidSect="0067240A">
      <w:pgSz w:w="16838" w:h="11906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7364FDD"/>
    <w:multiLevelType w:val="multilevel"/>
    <w:tmpl w:val="1FC06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A43960"/>
    <w:multiLevelType w:val="multilevel"/>
    <w:tmpl w:val="B09E12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A3707BD"/>
    <w:multiLevelType w:val="multilevel"/>
    <w:tmpl w:val="37AE6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85379D"/>
    <w:multiLevelType w:val="multilevel"/>
    <w:tmpl w:val="5EE27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DE1ECE"/>
    <w:multiLevelType w:val="multilevel"/>
    <w:tmpl w:val="F34C4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619D6"/>
    <w:multiLevelType w:val="multilevel"/>
    <w:tmpl w:val="D6F88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E20050"/>
    <w:multiLevelType w:val="multilevel"/>
    <w:tmpl w:val="36000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D421E3"/>
    <w:multiLevelType w:val="multilevel"/>
    <w:tmpl w:val="514435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644E84"/>
    <w:multiLevelType w:val="multilevel"/>
    <w:tmpl w:val="CD4A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F915A1"/>
    <w:multiLevelType w:val="multilevel"/>
    <w:tmpl w:val="F3BE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EC62D4"/>
    <w:multiLevelType w:val="multilevel"/>
    <w:tmpl w:val="42841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BC0D70"/>
    <w:multiLevelType w:val="multilevel"/>
    <w:tmpl w:val="50484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0E14C4"/>
    <w:multiLevelType w:val="multilevel"/>
    <w:tmpl w:val="B6764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324EA2"/>
    <w:multiLevelType w:val="multilevel"/>
    <w:tmpl w:val="C5004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7445A"/>
    <w:multiLevelType w:val="multilevel"/>
    <w:tmpl w:val="021402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A63028"/>
    <w:multiLevelType w:val="multilevel"/>
    <w:tmpl w:val="79809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AE33EA"/>
    <w:multiLevelType w:val="multilevel"/>
    <w:tmpl w:val="9308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DF7512"/>
    <w:multiLevelType w:val="multilevel"/>
    <w:tmpl w:val="EF623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184C42"/>
    <w:multiLevelType w:val="multilevel"/>
    <w:tmpl w:val="64045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7D3891"/>
    <w:multiLevelType w:val="multilevel"/>
    <w:tmpl w:val="AA807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E4C3013"/>
    <w:multiLevelType w:val="multilevel"/>
    <w:tmpl w:val="1352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5E070B5"/>
    <w:multiLevelType w:val="multilevel"/>
    <w:tmpl w:val="1C3CB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A53CE"/>
    <w:multiLevelType w:val="multilevel"/>
    <w:tmpl w:val="8E282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27"/>
  </w:num>
  <w:num w:numId="5">
    <w:abstractNumId w:val="16"/>
  </w:num>
  <w:num w:numId="6">
    <w:abstractNumId w:val="15"/>
  </w:num>
  <w:num w:numId="7">
    <w:abstractNumId w:val="11"/>
  </w:num>
  <w:num w:numId="8">
    <w:abstractNumId w:val="9"/>
  </w:num>
  <w:num w:numId="9">
    <w:abstractNumId w:val="12"/>
  </w:num>
  <w:num w:numId="10">
    <w:abstractNumId w:val="14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23"/>
  </w:num>
  <w:num w:numId="16">
    <w:abstractNumId w:val="18"/>
  </w:num>
  <w:num w:numId="17">
    <w:abstractNumId w:val="13"/>
  </w:num>
  <w:num w:numId="18">
    <w:abstractNumId w:val="19"/>
  </w:num>
  <w:num w:numId="19">
    <w:abstractNumId w:val="24"/>
  </w:num>
  <w:num w:numId="20">
    <w:abstractNumId w:val="7"/>
  </w:num>
  <w:num w:numId="21">
    <w:abstractNumId w:val="26"/>
  </w:num>
  <w:num w:numId="22">
    <w:abstractNumId w:val="28"/>
  </w:num>
  <w:num w:numId="23">
    <w:abstractNumId w:val="17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4"/>
  </w:num>
  <w:num w:numId="29">
    <w:abstractNumId w:val="3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702DB"/>
    <w:rsid w:val="00044ADE"/>
    <w:rsid w:val="000B21CF"/>
    <w:rsid w:val="00114AF0"/>
    <w:rsid w:val="00146568"/>
    <w:rsid w:val="001702DB"/>
    <w:rsid w:val="0023469C"/>
    <w:rsid w:val="00334696"/>
    <w:rsid w:val="00583E16"/>
    <w:rsid w:val="0067240A"/>
    <w:rsid w:val="006979CB"/>
    <w:rsid w:val="009941FC"/>
    <w:rsid w:val="00B059CF"/>
    <w:rsid w:val="00CC2DDB"/>
    <w:rsid w:val="00CF07D2"/>
    <w:rsid w:val="00D44F89"/>
    <w:rsid w:val="00D50192"/>
    <w:rsid w:val="00DD0420"/>
    <w:rsid w:val="00E1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DD7E"/>
  <w15:docId w15:val="{896068AD-B6FD-4287-BDAA-029D1845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0">
    <w:name w:val="msonormal"/>
    <w:basedOn w:val="a"/>
    <w:rsid w:val="00583E1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e">
    <w:name w:val="Normal (Web)"/>
    <w:basedOn w:val="a"/>
    <w:semiHidden/>
    <w:unhideWhenUsed/>
    <w:rsid w:val="00583E1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">
    <w:name w:val="Body Text"/>
    <w:basedOn w:val="a"/>
    <w:link w:val="af0"/>
    <w:semiHidden/>
    <w:unhideWhenUsed/>
    <w:rsid w:val="00583E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0">
    <w:name w:val="Основной текст Знак"/>
    <w:basedOn w:val="a0"/>
    <w:link w:val="af"/>
    <w:semiHidden/>
    <w:rsid w:val="00583E16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1">
    <w:name w:val="List"/>
    <w:basedOn w:val="af"/>
    <w:semiHidden/>
    <w:unhideWhenUsed/>
    <w:rsid w:val="00583E16"/>
    <w:rPr>
      <w:rFonts w:cs="Arial"/>
    </w:rPr>
  </w:style>
  <w:style w:type="paragraph" w:styleId="af2">
    <w:name w:val="Body Text Indent"/>
    <w:basedOn w:val="a"/>
    <w:link w:val="11"/>
    <w:semiHidden/>
    <w:unhideWhenUsed/>
    <w:rsid w:val="00583E1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3">
    <w:name w:val="Основной текст с отступом Знак"/>
    <w:basedOn w:val="a0"/>
    <w:semiHidden/>
    <w:rsid w:val="00583E16"/>
  </w:style>
  <w:style w:type="paragraph" w:styleId="af4">
    <w:name w:val="No Spacing"/>
    <w:qFormat/>
    <w:rsid w:val="00583E16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f5">
    <w:name w:val="List Paragraph"/>
    <w:basedOn w:val="a"/>
    <w:qFormat/>
    <w:rsid w:val="00583E16"/>
    <w:pPr>
      <w:suppressAutoHyphens/>
      <w:spacing w:line="240" w:lineRule="atLeast"/>
      <w:ind w:left="720"/>
    </w:pPr>
    <w:rPr>
      <w:rFonts w:ascii="Times New Roman" w:eastAsia="Calibri" w:hAnsi="Times New Roman" w:cs="Times New Roman"/>
      <w:sz w:val="24"/>
      <w:szCs w:val="32"/>
      <w:lang w:val="ru-RU" w:eastAsia="ar-SA"/>
    </w:rPr>
  </w:style>
  <w:style w:type="paragraph" w:customStyle="1" w:styleId="12">
    <w:name w:val="Заголовок1"/>
    <w:basedOn w:val="a"/>
    <w:next w:val="af"/>
    <w:rsid w:val="00583E16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val="ru-RU" w:eastAsia="ar-SA"/>
    </w:rPr>
  </w:style>
  <w:style w:type="paragraph" w:customStyle="1" w:styleId="13">
    <w:name w:val="Название1"/>
    <w:basedOn w:val="a"/>
    <w:rsid w:val="00583E1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ru-RU" w:eastAsia="ar-SA"/>
    </w:rPr>
  </w:style>
  <w:style w:type="paragraph" w:customStyle="1" w:styleId="14">
    <w:name w:val="Указатель1"/>
    <w:basedOn w:val="a"/>
    <w:rsid w:val="00583E16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val="ru-RU" w:eastAsia="ar-SA"/>
    </w:rPr>
  </w:style>
  <w:style w:type="paragraph" w:customStyle="1" w:styleId="15">
    <w:name w:val="Схема документа1"/>
    <w:basedOn w:val="a"/>
    <w:rsid w:val="00583E16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ru-RU" w:eastAsia="ar-SA"/>
    </w:rPr>
  </w:style>
  <w:style w:type="paragraph" w:customStyle="1" w:styleId="body">
    <w:name w:val="body"/>
    <w:basedOn w:val="a"/>
    <w:rsid w:val="00583E16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zag2">
    <w:name w:val="zag_2"/>
    <w:basedOn w:val="a"/>
    <w:rsid w:val="00583E16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val="ru-RU" w:eastAsia="ar-SA"/>
    </w:rPr>
  </w:style>
  <w:style w:type="paragraph" w:customStyle="1" w:styleId="zag3">
    <w:name w:val="zag_3"/>
    <w:basedOn w:val="a"/>
    <w:rsid w:val="00583E16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paragraph" w:customStyle="1" w:styleId="16">
    <w:name w:val="Обычный1"/>
    <w:basedOn w:val="a"/>
    <w:rsid w:val="00583E16"/>
    <w:pPr>
      <w:widowControl w:val="0"/>
      <w:suppressAutoHyphens/>
    </w:pPr>
    <w:rPr>
      <w:rFonts w:ascii="Calibri" w:eastAsia="Calibri" w:hAnsi="Calibri" w:cs="Arial"/>
      <w:szCs w:val="20"/>
      <w:lang w:eastAsia="ar-SA"/>
    </w:rPr>
  </w:style>
  <w:style w:type="paragraph" w:customStyle="1" w:styleId="ParagraphStyle">
    <w:name w:val="Paragraph Style"/>
    <w:rsid w:val="00583E16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val="ru-RU" w:eastAsia="ar-SA"/>
    </w:rPr>
  </w:style>
  <w:style w:type="paragraph" w:customStyle="1" w:styleId="21">
    <w:name w:val="Обычный2"/>
    <w:basedOn w:val="a"/>
    <w:rsid w:val="00583E16"/>
    <w:pPr>
      <w:widowControl w:val="0"/>
      <w:suppressAutoHyphens/>
    </w:pPr>
    <w:rPr>
      <w:rFonts w:ascii="Calibri" w:eastAsia="Calibri" w:hAnsi="Calibri" w:cs="Arial"/>
      <w:szCs w:val="20"/>
      <w:lang w:eastAsia="ar-SA"/>
    </w:rPr>
  </w:style>
  <w:style w:type="paragraph" w:customStyle="1" w:styleId="22">
    <w:name w:val="стиль2"/>
    <w:basedOn w:val="16"/>
    <w:rsid w:val="00583E16"/>
    <w:pPr>
      <w:spacing w:before="100" w:after="100" w:line="240" w:lineRule="atLeast"/>
    </w:pPr>
    <w:rPr>
      <w:rFonts w:ascii="Tahoma" w:eastAsia="Tahoma" w:hAnsi="Tahoma" w:cs="Tahoma"/>
      <w:sz w:val="20"/>
    </w:rPr>
  </w:style>
  <w:style w:type="paragraph" w:customStyle="1" w:styleId="17">
    <w:name w:val="Текст1"/>
    <w:basedOn w:val="16"/>
    <w:rsid w:val="00583E16"/>
    <w:pPr>
      <w:spacing w:after="0" w:line="240" w:lineRule="atLeast"/>
    </w:pPr>
    <w:rPr>
      <w:rFonts w:ascii="Courier New" w:eastAsia="Courier New" w:hAnsi="Courier New" w:cs="Courier New"/>
      <w:sz w:val="20"/>
    </w:rPr>
  </w:style>
  <w:style w:type="paragraph" w:customStyle="1" w:styleId="18">
    <w:name w:val="Основной текст1"/>
    <w:basedOn w:val="16"/>
    <w:rsid w:val="00583E16"/>
    <w:pPr>
      <w:spacing w:after="120" w:line="24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dash041e0431044b0447043d044b0439">
    <w:name w:val="dash041e_0431_044b_0447_043d_044b_0439"/>
    <w:basedOn w:val="a"/>
    <w:rsid w:val="00583E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3">
    <w:name w:val="Текст2"/>
    <w:basedOn w:val="a"/>
    <w:rsid w:val="00583E1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customStyle="1" w:styleId="Centered">
    <w:name w:val="Centered"/>
    <w:rsid w:val="00583E16"/>
    <w:pPr>
      <w:suppressAutoHyphens/>
      <w:autoSpaceDE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ru-RU" w:eastAsia="ar-SA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583E16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a"/>
    <w:rsid w:val="00583E16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customStyle="1" w:styleId="210">
    <w:name w:val="Основной текст с отступом 21"/>
    <w:basedOn w:val="a"/>
    <w:rsid w:val="00583E1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31">
    <w:name w:val="Основной текст 31"/>
    <w:basedOn w:val="a"/>
    <w:rsid w:val="00583E16"/>
    <w:pPr>
      <w:suppressAutoHyphens/>
      <w:spacing w:after="120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af7">
    <w:name w:val="Содержимое таблицы"/>
    <w:basedOn w:val="a"/>
    <w:rsid w:val="00583E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f8">
    <w:name w:val="Заголовок таблицы"/>
    <w:basedOn w:val="af7"/>
    <w:rsid w:val="00583E16"/>
    <w:pPr>
      <w:jc w:val="center"/>
    </w:pPr>
    <w:rPr>
      <w:b/>
      <w:bCs/>
    </w:rPr>
  </w:style>
  <w:style w:type="character" w:customStyle="1" w:styleId="WW8Num1z0">
    <w:name w:val="WW8Num1z0"/>
    <w:rsid w:val="00583E16"/>
  </w:style>
  <w:style w:type="character" w:customStyle="1" w:styleId="WW8Num1z1">
    <w:name w:val="WW8Num1z1"/>
    <w:rsid w:val="00583E16"/>
  </w:style>
  <w:style w:type="character" w:customStyle="1" w:styleId="WW8Num1z2">
    <w:name w:val="WW8Num1z2"/>
    <w:rsid w:val="00583E16"/>
  </w:style>
  <w:style w:type="character" w:customStyle="1" w:styleId="WW8Num1z3">
    <w:name w:val="WW8Num1z3"/>
    <w:rsid w:val="00583E16"/>
  </w:style>
  <w:style w:type="character" w:customStyle="1" w:styleId="WW8Num1z4">
    <w:name w:val="WW8Num1z4"/>
    <w:rsid w:val="00583E16"/>
  </w:style>
  <w:style w:type="character" w:customStyle="1" w:styleId="WW8Num1z5">
    <w:name w:val="WW8Num1z5"/>
    <w:rsid w:val="00583E16"/>
  </w:style>
  <w:style w:type="character" w:customStyle="1" w:styleId="WW8Num1z6">
    <w:name w:val="WW8Num1z6"/>
    <w:rsid w:val="00583E16"/>
  </w:style>
  <w:style w:type="character" w:customStyle="1" w:styleId="WW8Num1z7">
    <w:name w:val="WW8Num1z7"/>
    <w:rsid w:val="00583E16"/>
  </w:style>
  <w:style w:type="character" w:customStyle="1" w:styleId="WW8Num1z8">
    <w:name w:val="WW8Num1z8"/>
    <w:rsid w:val="00583E16"/>
  </w:style>
  <w:style w:type="character" w:customStyle="1" w:styleId="WW8Num2z0">
    <w:name w:val="WW8Num2z0"/>
    <w:rsid w:val="00583E16"/>
  </w:style>
  <w:style w:type="character" w:customStyle="1" w:styleId="WW8Num2z1">
    <w:name w:val="WW8Num2z1"/>
    <w:rsid w:val="00583E16"/>
  </w:style>
  <w:style w:type="character" w:customStyle="1" w:styleId="WW8Num2z2">
    <w:name w:val="WW8Num2z2"/>
    <w:rsid w:val="00583E16"/>
  </w:style>
  <w:style w:type="character" w:customStyle="1" w:styleId="WW8Num2z3">
    <w:name w:val="WW8Num2z3"/>
    <w:rsid w:val="00583E16"/>
  </w:style>
  <w:style w:type="character" w:customStyle="1" w:styleId="WW8Num2z4">
    <w:name w:val="WW8Num2z4"/>
    <w:rsid w:val="00583E16"/>
  </w:style>
  <w:style w:type="character" w:customStyle="1" w:styleId="WW8Num2z5">
    <w:name w:val="WW8Num2z5"/>
    <w:rsid w:val="00583E16"/>
  </w:style>
  <w:style w:type="character" w:customStyle="1" w:styleId="WW8Num2z6">
    <w:name w:val="WW8Num2z6"/>
    <w:rsid w:val="00583E16"/>
  </w:style>
  <w:style w:type="character" w:customStyle="1" w:styleId="WW8Num2z7">
    <w:name w:val="WW8Num2z7"/>
    <w:rsid w:val="00583E16"/>
  </w:style>
  <w:style w:type="character" w:customStyle="1" w:styleId="WW8Num2z8">
    <w:name w:val="WW8Num2z8"/>
    <w:rsid w:val="00583E16"/>
  </w:style>
  <w:style w:type="character" w:customStyle="1" w:styleId="WW8Num3z0">
    <w:name w:val="WW8Num3z0"/>
    <w:rsid w:val="00583E16"/>
  </w:style>
  <w:style w:type="character" w:customStyle="1" w:styleId="WW8Num3z1">
    <w:name w:val="WW8Num3z1"/>
    <w:rsid w:val="00583E16"/>
    <w:rPr>
      <w:rFonts w:ascii="Courier New" w:hAnsi="Courier New" w:cs="Courier New" w:hint="default"/>
      <w:sz w:val="20"/>
    </w:rPr>
  </w:style>
  <w:style w:type="character" w:customStyle="1" w:styleId="WW8Num3z2">
    <w:name w:val="WW8Num3z2"/>
    <w:rsid w:val="00583E16"/>
    <w:rPr>
      <w:rFonts w:ascii="Wingdings" w:hAnsi="Wingdings" w:cs="Wingdings" w:hint="default"/>
      <w:sz w:val="20"/>
    </w:rPr>
  </w:style>
  <w:style w:type="character" w:customStyle="1" w:styleId="WW8Num4z0">
    <w:name w:val="WW8Num4z0"/>
    <w:rsid w:val="00583E16"/>
  </w:style>
  <w:style w:type="character" w:customStyle="1" w:styleId="WW8Num4z1">
    <w:name w:val="WW8Num4z1"/>
    <w:rsid w:val="00583E16"/>
    <w:rPr>
      <w:rFonts w:ascii="Courier New" w:hAnsi="Courier New" w:cs="Courier New" w:hint="default"/>
      <w:sz w:val="20"/>
    </w:rPr>
  </w:style>
  <w:style w:type="character" w:customStyle="1" w:styleId="WW8Num4z2">
    <w:name w:val="WW8Num4z2"/>
    <w:rsid w:val="00583E16"/>
    <w:rPr>
      <w:rFonts w:ascii="Wingdings" w:hAnsi="Wingdings" w:cs="Wingdings" w:hint="default"/>
      <w:sz w:val="20"/>
    </w:rPr>
  </w:style>
  <w:style w:type="character" w:customStyle="1" w:styleId="WW8Num5z0">
    <w:name w:val="WW8Num5z0"/>
    <w:rsid w:val="00583E16"/>
    <w:rPr>
      <w:rFonts w:ascii="Symbol" w:hAnsi="Symbol" w:cs="Symbol" w:hint="default"/>
    </w:rPr>
  </w:style>
  <w:style w:type="character" w:customStyle="1" w:styleId="WW8Num5z1">
    <w:name w:val="WW8Num5z1"/>
    <w:rsid w:val="00583E16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583E16"/>
    <w:rPr>
      <w:rFonts w:ascii="Wingdings" w:hAnsi="Wingdings" w:cs="Wingdings" w:hint="default"/>
      <w:sz w:val="20"/>
    </w:rPr>
  </w:style>
  <w:style w:type="character" w:customStyle="1" w:styleId="WW8Num6z0">
    <w:name w:val="WW8Num6z0"/>
    <w:rsid w:val="00583E16"/>
    <w:rPr>
      <w:rFonts w:ascii="Symbol" w:hAnsi="Symbol" w:cs="Symbol" w:hint="default"/>
    </w:rPr>
  </w:style>
  <w:style w:type="character" w:customStyle="1" w:styleId="WW8Num7z0">
    <w:name w:val="WW8Num7z0"/>
    <w:rsid w:val="00583E16"/>
    <w:rPr>
      <w:rFonts w:ascii="Symbol" w:hAnsi="Symbol" w:cs="Symbol" w:hint="default"/>
    </w:rPr>
  </w:style>
  <w:style w:type="character" w:customStyle="1" w:styleId="WW8Num8z0">
    <w:name w:val="WW8Num8z0"/>
    <w:rsid w:val="00583E16"/>
    <w:rPr>
      <w:rFonts w:ascii="Symbol" w:hAnsi="Symbol" w:cs="Symbol" w:hint="default"/>
    </w:rPr>
  </w:style>
  <w:style w:type="character" w:customStyle="1" w:styleId="WW8Num9z0">
    <w:name w:val="WW8Num9z0"/>
    <w:rsid w:val="00583E16"/>
  </w:style>
  <w:style w:type="character" w:customStyle="1" w:styleId="WW8Num10z0">
    <w:name w:val="WW8Num10z0"/>
    <w:rsid w:val="00583E16"/>
    <w:rPr>
      <w:rFonts w:ascii="Symbol" w:hAnsi="Symbol" w:cs="Symbol" w:hint="default"/>
    </w:rPr>
  </w:style>
  <w:style w:type="character" w:customStyle="1" w:styleId="WW8Num11z0">
    <w:name w:val="WW8Num11z0"/>
    <w:rsid w:val="00583E16"/>
  </w:style>
  <w:style w:type="character" w:customStyle="1" w:styleId="WW8Num12z0">
    <w:name w:val="WW8Num12z0"/>
    <w:rsid w:val="00583E16"/>
  </w:style>
  <w:style w:type="character" w:customStyle="1" w:styleId="WW8Num12z1">
    <w:name w:val="WW8Num12z1"/>
    <w:rsid w:val="00583E16"/>
  </w:style>
  <w:style w:type="character" w:customStyle="1" w:styleId="WW8Num12z2">
    <w:name w:val="WW8Num12z2"/>
    <w:rsid w:val="00583E16"/>
  </w:style>
  <w:style w:type="character" w:customStyle="1" w:styleId="WW8Num12z3">
    <w:name w:val="WW8Num12z3"/>
    <w:rsid w:val="00583E16"/>
  </w:style>
  <w:style w:type="character" w:customStyle="1" w:styleId="WW8Num12z4">
    <w:name w:val="WW8Num12z4"/>
    <w:rsid w:val="00583E16"/>
  </w:style>
  <w:style w:type="character" w:customStyle="1" w:styleId="WW8Num12z5">
    <w:name w:val="WW8Num12z5"/>
    <w:rsid w:val="00583E16"/>
  </w:style>
  <w:style w:type="character" w:customStyle="1" w:styleId="WW8Num12z6">
    <w:name w:val="WW8Num12z6"/>
    <w:rsid w:val="00583E16"/>
  </w:style>
  <w:style w:type="character" w:customStyle="1" w:styleId="WW8Num12z7">
    <w:name w:val="WW8Num12z7"/>
    <w:rsid w:val="00583E16"/>
  </w:style>
  <w:style w:type="character" w:customStyle="1" w:styleId="WW8Num12z8">
    <w:name w:val="WW8Num12z8"/>
    <w:rsid w:val="00583E16"/>
  </w:style>
  <w:style w:type="character" w:customStyle="1" w:styleId="WW8Num13z0">
    <w:name w:val="WW8Num13z0"/>
    <w:rsid w:val="00583E16"/>
  </w:style>
  <w:style w:type="character" w:customStyle="1" w:styleId="WW8Num13z1">
    <w:name w:val="WW8Num13z1"/>
    <w:rsid w:val="00583E16"/>
  </w:style>
  <w:style w:type="character" w:customStyle="1" w:styleId="WW8Num13z2">
    <w:name w:val="WW8Num13z2"/>
    <w:rsid w:val="00583E16"/>
  </w:style>
  <w:style w:type="character" w:customStyle="1" w:styleId="WW8Num13z3">
    <w:name w:val="WW8Num13z3"/>
    <w:rsid w:val="00583E16"/>
  </w:style>
  <w:style w:type="character" w:customStyle="1" w:styleId="WW8Num13z4">
    <w:name w:val="WW8Num13z4"/>
    <w:rsid w:val="00583E16"/>
  </w:style>
  <w:style w:type="character" w:customStyle="1" w:styleId="WW8Num13z5">
    <w:name w:val="WW8Num13z5"/>
    <w:rsid w:val="00583E16"/>
  </w:style>
  <w:style w:type="character" w:customStyle="1" w:styleId="WW8Num13z6">
    <w:name w:val="WW8Num13z6"/>
    <w:rsid w:val="00583E16"/>
  </w:style>
  <w:style w:type="character" w:customStyle="1" w:styleId="WW8Num13z7">
    <w:name w:val="WW8Num13z7"/>
    <w:rsid w:val="00583E16"/>
  </w:style>
  <w:style w:type="character" w:customStyle="1" w:styleId="WW8Num13z8">
    <w:name w:val="WW8Num13z8"/>
    <w:rsid w:val="00583E16"/>
  </w:style>
  <w:style w:type="character" w:customStyle="1" w:styleId="WW8Num14z0">
    <w:name w:val="WW8Num14z0"/>
    <w:rsid w:val="00583E16"/>
    <w:rPr>
      <w:rFonts w:ascii="Symbol" w:hAnsi="Symbol" w:cs="Symbol" w:hint="default"/>
    </w:rPr>
  </w:style>
  <w:style w:type="character" w:customStyle="1" w:styleId="WW8Num14z1">
    <w:name w:val="WW8Num14z1"/>
    <w:rsid w:val="00583E16"/>
    <w:rPr>
      <w:rFonts w:ascii="Courier New" w:hAnsi="Courier New" w:cs="Courier New" w:hint="default"/>
    </w:rPr>
  </w:style>
  <w:style w:type="character" w:customStyle="1" w:styleId="WW8Num14z2">
    <w:name w:val="WW8Num14z2"/>
    <w:rsid w:val="00583E16"/>
    <w:rPr>
      <w:rFonts w:ascii="Wingdings" w:hAnsi="Wingdings" w:cs="Wingdings" w:hint="default"/>
    </w:rPr>
  </w:style>
  <w:style w:type="character" w:customStyle="1" w:styleId="WW8Num15z0">
    <w:name w:val="WW8Num15z0"/>
    <w:rsid w:val="00583E16"/>
    <w:rPr>
      <w:rFonts w:ascii="Symbol" w:hAnsi="Symbol" w:cs="Symbol" w:hint="default"/>
    </w:rPr>
  </w:style>
  <w:style w:type="character" w:customStyle="1" w:styleId="WW8Num15z1">
    <w:name w:val="WW8Num15z1"/>
    <w:rsid w:val="00583E16"/>
    <w:rPr>
      <w:rFonts w:ascii="Courier New" w:hAnsi="Courier New" w:cs="Courier New" w:hint="default"/>
    </w:rPr>
  </w:style>
  <w:style w:type="character" w:customStyle="1" w:styleId="WW8Num15z2">
    <w:name w:val="WW8Num15z2"/>
    <w:rsid w:val="00583E16"/>
    <w:rPr>
      <w:rFonts w:ascii="Wingdings" w:hAnsi="Wingdings" w:cs="Wingdings" w:hint="default"/>
    </w:rPr>
  </w:style>
  <w:style w:type="character" w:customStyle="1" w:styleId="WW8Num16z0">
    <w:name w:val="WW8Num16z0"/>
    <w:rsid w:val="00583E16"/>
    <w:rPr>
      <w:rFonts w:ascii="Symbol" w:hAnsi="Symbol" w:cs="Symbol" w:hint="default"/>
    </w:rPr>
  </w:style>
  <w:style w:type="character" w:customStyle="1" w:styleId="WW8Num16z1">
    <w:name w:val="WW8Num16z1"/>
    <w:rsid w:val="00583E16"/>
  </w:style>
  <w:style w:type="character" w:customStyle="1" w:styleId="WW8Num16z2">
    <w:name w:val="WW8Num16z2"/>
    <w:rsid w:val="00583E16"/>
  </w:style>
  <w:style w:type="character" w:customStyle="1" w:styleId="WW8Num16z3">
    <w:name w:val="WW8Num16z3"/>
    <w:rsid w:val="00583E16"/>
  </w:style>
  <w:style w:type="character" w:customStyle="1" w:styleId="WW8Num16z4">
    <w:name w:val="WW8Num16z4"/>
    <w:rsid w:val="00583E16"/>
  </w:style>
  <w:style w:type="character" w:customStyle="1" w:styleId="WW8Num16z5">
    <w:name w:val="WW8Num16z5"/>
    <w:rsid w:val="00583E16"/>
  </w:style>
  <w:style w:type="character" w:customStyle="1" w:styleId="WW8Num16z6">
    <w:name w:val="WW8Num16z6"/>
    <w:rsid w:val="00583E16"/>
  </w:style>
  <w:style w:type="character" w:customStyle="1" w:styleId="WW8Num16z7">
    <w:name w:val="WW8Num16z7"/>
    <w:rsid w:val="00583E16"/>
  </w:style>
  <w:style w:type="character" w:customStyle="1" w:styleId="WW8Num16z8">
    <w:name w:val="WW8Num16z8"/>
    <w:rsid w:val="00583E16"/>
  </w:style>
  <w:style w:type="character" w:customStyle="1" w:styleId="WW8Num17z0">
    <w:name w:val="WW8Num17z0"/>
    <w:rsid w:val="00583E16"/>
    <w:rPr>
      <w:rFonts w:ascii="Symbol" w:hAnsi="Symbol" w:cs="Symbol" w:hint="default"/>
    </w:rPr>
  </w:style>
  <w:style w:type="character" w:customStyle="1" w:styleId="WW8Num17z1">
    <w:name w:val="WW8Num17z1"/>
    <w:rsid w:val="00583E16"/>
    <w:rPr>
      <w:rFonts w:ascii="Courier New" w:hAnsi="Courier New" w:cs="Courier New" w:hint="default"/>
    </w:rPr>
  </w:style>
  <w:style w:type="character" w:customStyle="1" w:styleId="WW8Num17z2">
    <w:name w:val="WW8Num17z2"/>
    <w:rsid w:val="00583E16"/>
    <w:rPr>
      <w:rFonts w:ascii="Wingdings" w:hAnsi="Wingdings" w:cs="Wingdings" w:hint="default"/>
    </w:rPr>
  </w:style>
  <w:style w:type="character" w:customStyle="1" w:styleId="WW8Num18z0">
    <w:name w:val="WW8Num18z0"/>
    <w:rsid w:val="00583E16"/>
    <w:rPr>
      <w:rFonts w:ascii="Symbol" w:hAnsi="Symbol" w:cs="Symbol" w:hint="default"/>
    </w:rPr>
  </w:style>
  <w:style w:type="character" w:customStyle="1" w:styleId="WW8Num18z1">
    <w:name w:val="WW8Num18z1"/>
    <w:rsid w:val="00583E16"/>
    <w:rPr>
      <w:rFonts w:ascii="Courier New" w:hAnsi="Courier New" w:cs="Courier New" w:hint="default"/>
    </w:rPr>
  </w:style>
  <w:style w:type="character" w:customStyle="1" w:styleId="WW8Num18z2">
    <w:name w:val="WW8Num18z2"/>
    <w:rsid w:val="00583E16"/>
    <w:rPr>
      <w:rFonts w:ascii="Wingdings" w:hAnsi="Wingdings" w:cs="Wingdings" w:hint="default"/>
    </w:rPr>
  </w:style>
  <w:style w:type="character" w:customStyle="1" w:styleId="WW8Num19z0">
    <w:name w:val="WW8Num19z0"/>
    <w:rsid w:val="00583E16"/>
    <w:rPr>
      <w:rFonts w:ascii="Symbol" w:hAnsi="Symbol" w:cs="Symbol" w:hint="default"/>
      <w:sz w:val="20"/>
    </w:rPr>
  </w:style>
  <w:style w:type="character" w:customStyle="1" w:styleId="WW8Num19z1">
    <w:name w:val="WW8Num19z1"/>
    <w:rsid w:val="00583E16"/>
    <w:rPr>
      <w:rFonts w:ascii="Courier New" w:hAnsi="Courier New" w:cs="Courier New" w:hint="default"/>
      <w:sz w:val="20"/>
    </w:rPr>
  </w:style>
  <w:style w:type="character" w:customStyle="1" w:styleId="WW8Num19z2">
    <w:name w:val="WW8Num19z2"/>
    <w:rsid w:val="00583E16"/>
    <w:rPr>
      <w:rFonts w:ascii="Wingdings" w:hAnsi="Wingdings" w:cs="Wingdings" w:hint="default"/>
      <w:sz w:val="20"/>
    </w:rPr>
  </w:style>
  <w:style w:type="character" w:customStyle="1" w:styleId="WW8Num20z0">
    <w:name w:val="WW8Num20z0"/>
    <w:rsid w:val="00583E16"/>
    <w:rPr>
      <w:rFonts w:ascii="Symbol" w:hAnsi="Symbol" w:cs="Symbol" w:hint="default"/>
      <w:sz w:val="20"/>
    </w:rPr>
  </w:style>
  <w:style w:type="character" w:customStyle="1" w:styleId="WW8Num20z1">
    <w:name w:val="WW8Num20z1"/>
    <w:rsid w:val="00583E16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583E16"/>
    <w:rPr>
      <w:rFonts w:ascii="Wingdings" w:hAnsi="Wingdings" w:cs="Wingdings" w:hint="default"/>
      <w:sz w:val="20"/>
    </w:rPr>
  </w:style>
  <w:style w:type="character" w:customStyle="1" w:styleId="WW8Num21z0">
    <w:name w:val="WW8Num21z0"/>
    <w:rsid w:val="00583E16"/>
    <w:rPr>
      <w:rFonts w:ascii="Symbol" w:hAnsi="Symbol" w:cs="Symbol" w:hint="default"/>
      <w:sz w:val="20"/>
    </w:rPr>
  </w:style>
  <w:style w:type="character" w:customStyle="1" w:styleId="WW8Num21z1">
    <w:name w:val="WW8Num21z1"/>
    <w:rsid w:val="00583E16"/>
    <w:rPr>
      <w:rFonts w:ascii="Courier New" w:hAnsi="Courier New" w:cs="Courier New" w:hint="default"/>
      <w:sz w:val="20"/>
    </w:rPr>
  </w:style>
  <w:style w:type="character" w:customStyle="1" w:styleId="WW8Num21z2">
    <w:name w:val="WW8Num21z2"/>
    <w:rsid w:val="00583E16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583E16"/>
    <w:rPr>
      <w:rFonts w:ascii="Symbol" w:hAnsi="Symbol" w:cs="Symbol" w:hint="default"/>
    </w:rPr>
  </w:style>
  <w:style w:type="character" w:customStyle="1" w:styleId="WW8Num22z1">
    <w:name w:val="WW8Num22z1"/>
    <w:rsid w:val="00583E16"/>
    <w:rPr>
      <w:rFonts w:ascii="Courier New" w:hAnsi="Courier New" w:cs="Courier New" w:hint="default"/>
    </w:rPr>
  </w:style>
  <w:style w:type="character" w:customStyle="1" w:styleId="WW8Num22z2">
    <w:name w:val="WW8Num22z2"/>
    <w:rsid w:val="00583E16"/>
    <w:rPr>
      <w:rFonts w:ascii="Wingdings" w:hAnsi="Wingdings" w:cs="Wingdings" w:hint="default"/>
    </w:rPr>
  </w:style>
  <w:style w:type="character" w:customStyle="1" w:styleId="WW8Num23z0">
    <w:name w:val="WW8Num23z0"/>
    <w:rsid w:val="00583E16"/>
    <w:rPr>
      <w:rFonts w:ascii="Symbol" w:hAnsi="Symbol" w:cs="Symbol" w:hint="default"/>
    </w:rPr>
  </w:style>
  <w:style w:type="character" w:customStyle="1" w:styleId="WW8Num23z1">
    <w:name w:val="WW8Num23z1"/>
    <w:rsid w:val="00583E16"/>
    <w:rPr>
      <w:rFonts w:ascii="Courier New" w:hAnsi="Courier New" w:cs="Courier New" w:hint="default"/>
    </w:rPr>
  </w:style>
  <w:style w:type="character" w:customStyle="1" w:styleId="WW8Num23z2">
    <w:name w:val="WW8Num23z2"/>
    <w:rsid w:val="00583E16"/>
    <w:rPr>
      <w:rFonts w:ascii="Wingdings" w:hAnsi="Wingdings" w:cs="Wingdings" w:hint="default"/>
    </w:rPr>
  </w:style>
  <w:style w:type="character" w:customStyle="1" w:styleId="WW8Num24z0">
    <w:name w:val="WW8Num24z0"/>
    <w:rsid w:val="00583E16"/>
  </w:style>
  <w:style w:type="character" w:customStyle="1" w:styleId="WW8Num24z1">
    <w:name w:val="WW8Num24z1"/>
    <w:rsid w:val="00583E16"/>
  </w:style>
  <w:style w:type="character" w:customStyle="1" w:styleId="WW8Num24z2">
    <w:name w:val="WW8Num24z2"/>
    <w:rsid w:val="00583E16"/>
  </w:style>
  <w:style w:type="character" w:customStyle="1" w:styleId="WW8Num24z3">
    <w:name w:val="WW8Num24z3"/>
    <w:rsid w:val="00583E16"/>
  </w:style>
  <w:style w:type="character" w:customStyle="1" w:styleId="WW8Num24z4">
    <w:name w:val="WW8Num24z4"/>
    <w:rsid w:val="00583E16"/>
  </w:style>
  <w:style w:type="character" w:customStyle="1" w:styleId="WW8Num24z5">
    <w:name w:val="WW8Num24z5"/>
    <w:rsid w:val="00583E16"/>
  </w:style>
  <w:style w:type="character" w:customStyle="1" w:styleId="WW8Num24z6">
    <w:name w:val="WW8Num24z6"/>
    <w:rsid w:val="00583E16"/>
  </w:style>
  <w:style w:type="character" w:customStyle="1" w:styleId="WW8Num24z7">
    <w:name w:val="WW8Num24z7"/>
    <w:rsid w:val="00583E16"/>
  </w:style>
  <w:style w:type="character" w:customStyle="1" w:styleId="WW8Num24z8">
    <w:name w:val="WW8Num24z8"/>
    <w:rsid w:val="00583E16"/>
  </w:style>
  <w:style w:type="character" w:customStyle="1" w:styleId="WW8Num25z0">
    <w:name w:val="WW8Num25z0"/>
    <w:rsid w:val="00583E16"/>
    <w:rPr>
      <w:rFonts w:ascii="Symbol" w:hAnsi="Symbol" w:cs="Symbol" w:hint="default"/>
      <w:sz w:val="20"/>
    </w:rPr>
  </w:style>
  <w:style w:type="character" w:customStyle="1" w:styleId="WW8Num25z1">
    <w:name w:val="WW8Num25z1"/>
    <w:rsid w:val="00583E16"/>
    <w:rPr>
      <w:rFonts w:ascii="Courier New" w:hAnsi="Courier New" w:cs="Courier New" w:hint="default"/>
      <w:sz w:val="20"/>
    </w:rPr>
  </w:style>
  <w:style w:type="character" w:customStyle="1" w:styleId="WW8Num25z2">
    <w:name w:val="WW8Num25z2"/>
    <w:rsid w:val="00583E16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583E16"/>
    <w:rPr>
      <w:rFonts w:ascii="Symbol" w:hAnsi="Symbol" w:cs="Symbol" w:hint="default"/>
    </w:rPr>
  </w:style>
  <w:style w:type="character" w:customStyle="1" w:styleId="WW8Num26z1">
    <w:name w:val="WW8Num26z1"/>
    <w:rsid w:val="00583E16"/>
    <w:rPr>
      <w:rFonts w:ascii="Courier New" w:hAnsi="Courier New" w:cs="Courier New" w:hint="default"/>
    </w:rPr>
  </w:style>
  <w:style w:type="character" w:customStyle="1" w:styleId="WW8Num26z2">
    <w:name w:val="WW8Num26z2"/>
    <w:rsid w:val="00583E16"/>
    <w:rPr>
      <w:rFonts w:ascii="Wingdings" w:hAnsi="Wingdings" w:cs="Wingdings" w:hint="default"/>
    </w:rPr>
  </w:style>
  <w:style w:type="character" w:customStyle="1" w:styleId="WW8NumSt12z0">
    <w:name w:val="WW8NumSt12z0"/>
    <w:rsid w:val="00583E16"/>
    <w:rPr>
      <w:rFonts w:ascii="Arial" w:hAnsi="Arial" w:cs="Times New Roman" w:hint="default"/>
    </w:rPr>
  </w:style>
  <w:style w:type="character" w:customStyle="1" w:styleId="WW8NumSt13z0">
    <w:name w:val="WW8NumSt13z0"/>
    <w:rsid w:val="00583E16"/>
    <w:rPr>
      <w:rFonts w:ascii="Arial" w:hAnsi="Arial" w:cs="Times New Roman" w:hint="default"/>
    </w:rPr>
  </w:style>
  <w:style w:type="character" w:customStyle="1" w:styleId="19">
    <w:name w:val="Основной шрифт абзаца1"/>
    <w:rsid w:val="00583E16"/>
  </w:style>
  <w:style w:type="character" w:customStyle="1" w:styleId="FontStyle50">
    <w:name w:val="Font Style50"/>
    <w:rsid w:val="00583E16"/>
    <w:rPr>
      <w:rFonts w:ascii="Times New Roman" w:hAnsi="Times New Roman" w:cs="Times New Roman" w:hint="default"/>
      <w:sz w:val="18"/>
      <w:szCs w:val="18"/>
    </w:rPr>
  </w:style>
  <w:style w:type="character" w:customStyle="1" w:styleId="FontStyle73">
    <w:name w:val="Font Style73"/>
    <w:rsid w:val="00583E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9">
    <w:name w:val="Без интервала Знак"/>
    <w:rsid w:val="00583E16"/>
    <w:rPr>
      <w:rFonts w:ascii="Calibri" w:hAnsi="Calibri" w:cs="Calibri" w:hint="default"/>
      <w:sz w:val="22"/>
      <w:szCs w:val="22"/>
    </w:rPr>
  </w:style>
  <w:style w:type="character" w:customStyle="1" w:styleId="dash041e0431044b0447043d044b0439char1">
    <w:name w:val="dash041e_0431_044b_0447_043d_044b_0439__char1"/>
    <w:rsid w:val="00583E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a">
    <w:name w:val="Текст Знак"/>
    <w:rsid w:val="00583E16"/>
    <w:rPr>
      <w:rFonts w:ascii="Courier New" w:hAnsi="Courier New" w:cs="Courier New" w:hint="default"/>
    </w:rPr>
  </w:style>
  <w:style w:type="character" w:customStyle="1" w:styleId="24">
    <w:name w:val="Основной текст с отступом 2 Знак"/>
    <w:rsid w:val="00583E16"/>
    <w:rPr>
      <w:sz w:val="24"/>
      <w:szCs w:val="24"/>
    </w:rPr>
  </w:style>
  <w:style w:type="character" w:customStyle="1" w:styleId="32">
    <w:name w:val="Основной текст 3 Знак"/>
    <w:rsid w:val="00583E16"/>
    <w:rPr>
      <w:rFonts w:ascii="Calibri" w:hAnsi="Calibri" w:cs="Calibri" w:hint="default"/>
      <w:sz w:val="16"/>
      <w:szCs w:val="16"/>
    </w:rPr>
  </w:style>
  <w:style w:type="character" w:customStyle="1" w:styleId="11">
    <w:name w:val="Основной текст с отступом Знак1"/>
    <w:basedOn w:val="a0"/>
    <w:link w:val="af2"/>
    <w:semiHidden/>
    <w:locked/>
    <w:rsid w:val="00583E16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b">
    <w:name w:val="Strong"/>
    <w:basedOn w:val="a0"/>
    <w:qFormat/>
    <w:rsid w:val="00583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6379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2023-08-22T03:55:00Z</dcterms:created>
  <dcterms:modified xsi:type="dcterms:W3CDTF">2024-09-06T06:39:00Z</dcterms:modified>
</cp:coreProperties>
</file>