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2D4" w:rsidRDefault="004512D4" w:rsidP="004512D4">
      <w:pPr>
        <w:spacing w:after="0" w:line="408" w:lineRule="auto"/>
        <w:ind w:left="120"/>
        <w:jc w:val="center"/>
        <w:rPr>
          <w:lang w:val="ru-RU"/>
        </w:rPr>
      </w:pPr>
      <w:bookmarkStart w:id="0" w:name="block-1583241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12D4" w:rsidRDefault="004512D4" w:rsidP="004512D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4512D4" w:rsidRDefault="004512D4" w:rsidP="004512D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4512D4" w:rsidRDefault="004512D4" w:rsidP="004512D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4512D4" w:rsidRDefault="004512D4" w:rsidP="004512D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685000, г. Магадан, ул. Якутская, д. 44 А, тел. (4132) 62-47-80, </w:t>
      </w:r>
      <w:r>
        <w:rPr>
          <w:rFonts w:ascii="Times New Roman" w:eastAsia="Calibri" w:hAnsi="Times New Roman" w:cs="Times New Roman"/>
          <w:sz w:val="28"/>
          <w:szCs w:val="28"/>
        </w:rPr>
        <w:t>e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mail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ou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17@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magadngorod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математики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392009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392009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392009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4512D4" w:rsidRDefault="004512D4" w:rsidP="004512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512D4" w:rsidRPr="00B97F12" w:rsidRDefault="004512D4" w:rsidP="00451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«Информатика» (базовый уровень)</w:t>
      </w:r>
    </w:p>
    <w:p w:rsidR="004512D4" w:rsidRDefault="004512D4" w:rsidP="004512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512D4" w:rsidRDefault="004512D4" w:rsidP="004512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512D4" w:rsidRPr="00B97F12" w:rsidRDefault="004512D4" w:rsidP="00451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2138094)</w:t>
      </w:r>
    </w:p>
    <w:p w:rsidR="004512D4" w:rsidRDefault="004512D4" w:rsidP="004512D4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392009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392009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12D4" w:rsidRDefault="004512D4" w:rsidP="004512D4">
      <w:pPr>
        <w:jc w:val="center"/>
        <w:rPr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Магадан – 202</w:t>
      </w:r>
      <w:r w:rsidR="00392009"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</w:p>
    <w:p w:rsidR="004512D4" w:rsidRDefault="004512D4" w:rsidP="004512D4">
      <w:pPr>
        <w:spacing w:after="0"/>
        <w:rPr>
          <w:lang w:val="ru-RU"/>
        </w:rPr>
        <w:sectPr w:rsidR="004512D4">
          <w:pgSz w:w="11906" w:h="16383"/>
          <w:pgMar w:top="1134" w:right="850" w:bottom="1134" w:left="1701" w:header="720" w:footer="720" w:gutter="0"/>
          <w:cols w:space="720"/>
        </w:sectPr>
      </w:pPr>
    </w:p>
    <w:p w:rsidR="005622AC" w:rsidRPr="00B97F12" w:rsidRDefault="00B97F12" w:rsidP="00B97F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15832423"/>
      <w:bookmarkEnd w:id="0"/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воспитания и развития</w:t>
      </w:r>
      <w:proofErr w:type="gram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Информатика на уровне среднего общего образования отражает: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междисциплинарный характер информатики и информационной деятельности.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основ логического и алгоритмического мышления;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</w:t>
      </w:r>
      <w:proofErr w:type="gram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мотивации</w:t>
      </w:r>
      <w:proofErr w:type="gram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к саморазвитию.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6d191c0f-7a0e-48a8-b80d-063d85de251e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bookmarkEnd w:id="2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622AC" w:rsidRPr="00B97F12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5622AC" w:rsidRPr="00B97F12" w:rsidSect="00B97F12">
          <w:pgSz w:w="11906" w:h="16383"/>
          <w:pgMar w:top="1134" w:right="850" w:bottom="1134" w:left="1134" w:header="720" w:footer="720" w:gutter="0"/>
          <w:cols w:space="720"/>
        </w:sectPr>
      </w:pPr>
    </w:p>
    <w:p w:rsidR="005622AC" w:rsidRPr="00B97F12" w:rsidRDefault="00B97F12" w:rsidP="00B97F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5832419"/>
      <w:bookmarkEnd w:id="1"/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Цифровая грамотность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Проприетарное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Теоретические основы информатики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Фано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равновероятности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ичной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системы счисления в десятичную. Алгоритм перевода конечной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ичной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ичную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целых и вещественных чисел в памяти компьютера.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Кодирование текстов. Кодировка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ASCII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Однобайтные кодировки. Стандарт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UNICODE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Кодировка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UTF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-8. Определение информационного объёма текстовых сообщений.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эквиваленция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Запись логического выражения по логической схеме.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Информационные технологии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автозамены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Обработка изображения и звука с использованием интернет-приложений.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Мультимедиа. Компьютерные презентации.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Принципы построения и ред</w:t>
      </w:r>
      <w:bookmarkStart w:id="4" w:name="_Toc118725584"/>
      <w:bookmarkEnd w:id="4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актирования трёхмерных моделей.</w:t>
      </w:r>
    </w:p>
    <w:p w:rsid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 КЛАСС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Цифровая грамотность</w:t>
      </w:r>
    </w:p>
    <w:p w:rsidR="005622AC" w:rsidRPr="004512D4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доменных имён.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в сети Интернет. Сервисы Интернета. </w:t>
      </w: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Геоинформационные системы.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Геолокационные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интернет-торговля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бронирование билетов, гостиниц.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Теоретические основы информатики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622AC" w:rsidRPr="004512D4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Графическое представление данных (схемы, таблицы, графики).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Графы. Основные понятия.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Деревья. Бинарное дерево.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Использование графов и деревьев при описании объектов и процессов окружающего мира.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Алгоритмы и программирование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Этапы решения задач на компьютере. Язык программирования (Паскаль,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Ветвления. Составные условия.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Циклы с условием. Циклы по переменной. Использование таблиц трассировки.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Информационные технологии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Численное решение уравнений с помощью подбора параметра.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Запросы на выборку данных. Запросы с параметрами. Вычисляемые поля в запросах.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622AC" w:rsidRPr="00B97F12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5622AC" w:rsidRPr="00B97F12" w:rsidSect="00B97F12">
          <w:pgSz w:w="11906" w:h="16383"/>
          <w:pgMar w:top="1134" w:right="850" w:bottom="1134" w:left="1134" w:header="720" w:footer="720" w:gutter="0"/>
          <w:cols w:space="720"/>
        </w:sect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15832422"/>
      <w:bookmarkEnd w:id="3"/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гражданского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патриотического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духовно-нравственного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сформированность нравственного сознания, этического поведения;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физического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трудового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экологического воспитания: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ценности научного познания: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базовые логические действия: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закономерности и противоречия в рассматриваемых явлениях;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креативное мышление при решении жизненных проблем.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базовые исследовательские действия: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оценивать приобретённый опыт;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переносить знания в познавательную и практическую области жизнедеятельности;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интегрировать знания из разных предметных областей;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работа с информацией: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общение: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коммуникации во всех сферах жизни;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развёрнуто и логично излагать свою точку зрения.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совместная деятельность: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самоорганизация: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осознанный выбор, аргументировать его, брать ответственность за решение;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приобретённый опыт;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самоконтроль: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риски и своевременно принимать решения по их снижению;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деятельности.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принятия себя и других: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себя, понимая свои недостатки и достоинства;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право и право других на ошибку;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понимать мир с позиции другого человека.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5622AC" w:rsidRPr="00B97F12" w:rsidRDefault="005622AC" w:rsidP="00B97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изучения курса информатики базового уровня </w:t>
      </w:r>
      <w:r w:rsidRPr="00B97F12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 10 классе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обучающимися будут достигнуты следующие предметные результаты: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изучения курса информатики базового уровня </w:t>
      </w:r>
      <w:r w:rsidRPr="00B97F12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 11 классе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обучающимися будут достигнуты следующие предметные результаты: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ветвленияи</w:t>
      </w:r>
      <w:proofErr w:type="spellEnd"/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622AC" w:rsidRPr="00B97F12" w:rsidRDefault="00B97F12" w:rsidP="00B97F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622AC" w:rsidRPr="00B97F12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5622AC" w:rsidRPr="00B97F12" w:rsidSect="00B97F12">
          <w:pgSz w:w="11906" w:h="16383"/>
          <w:pgMar w:top="1134" w:right="850" w:bottom="851" w:left="1134" w:header="720" w:footer="720" w:gutter="0"/>
          <w:cols w:space="720"/>
        </w:sectPr>
      </w:pP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block-15832420"/>
      <w:bookmarkEnd w:id="5"/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proofErr w:type="gramEnd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257"/>
        <w:gridCol w:w="1589"/>
        <w:gridCol w:w="1738"/>
        <w:gridCol w:w="1823"/>
        <w:gridCol w:w="2741"/>
      </w:tblGrid>
      <w:tr w:rsidR="005622AC" w:rsidRPr="00B97F1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Цифровая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грамотность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Теоретические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информатики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Информационные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2AC" w:rsidRPr="00B97F12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622AC" w:rsidRPr="00B97F12" w:rsidSect="00B97F12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proofErr w:type="gramEnd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5161"/>
        <w:gridCol w:w="1506"/>
        <w:gridCol w:w="1955"/>
        <w:gridCol w:w="2036"/>
        <w:gridCol w:w="2652"/>
      </w:tblGrid>
      <w:tr w:rsidR="005622AC" w:rsidRPr="00B97F1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Цифровая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грамотность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социальной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Теоретические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информатики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Алгоритмы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программирование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Информационные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искусственного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AC" w:rsidRPr="00B9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2AC" w:rsidRPr="00B97F12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622AC" w:rsidRPr="00B97F12" w:rsidSect="00B97F12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7" w:name="block-15832418"/>
      <w:bookmarkEnd w:id="6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ПОУРОЧНОЕ ПЛАНИРОВАНИЕ </w:t>
      </w: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proofErr w:type="gramEnd"/>
      <w:r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019"/>
        <w:gridCol w:w="850"/>
        <w:gridCol w:w="1701"/>
        <w:gridCol w:w="1124"/>
        <w:gridCol w:w="1276"/>
        <w:gridCol w:w="1569"/>
      </w:tblGrid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п/п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Тема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урока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5" w:type="dxa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Дата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изучения</w:t>
            </w:r>
            <w:proofErr w:type="spellEnd"/>
          </w:p>
        </w:tc>
        <w:tc>
          <w:tcPr>
            <w:tcW w:w="1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Электронные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цифровые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образовательные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ресурсы</w:t>
            </w:r>
            <w:proofErr w:type="spellEnd"/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ind w:firstLine="30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Контр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Тенденции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компьютерных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Операции с файлами и папками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Двоичное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Подходы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измерению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счисления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Алгоритмы перевода чисел из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ичной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Высказывания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простейших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логических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Растровая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Векторная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45" w:type="dxa"/>
            <w:gridSpan w:val="2"/>
            <w:tcMar>
              <w:top w:w="50" w:type="dxa"/>
              <w:left w:w="100" w:type="dxa"/>
            </w:tcMar>
            <w:vAlign w:val="center"/>
          </w:tcPr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009" w:rsidRDefault="00392009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2AC" w:rsidRPr="00B97F12" w:rsidRDefault="00392009" w:rsidP="00392009">
      <w:pPr>
        <w:tabs>
          <w:tab w:val="left" w:pos="132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7F12"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B97F12" w:rsidRPr="00B97F12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proofErr w:type="gramEnd"/>
      <w:r w:rsidR="00B97F12" w:rsidRPr="00B97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1048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3071"/>
        <w:gridCol w:w="850"/>
        <w:gridCol w:w="1276"/>
        <w:gridCol w:w="1134"/>
        <w:gridCol w:w="1275"/>
        <w:gridCol w:w="1985"/>
      </w:tblGrid>
      <w:tr w:rsidR="005622AC" w:rsidRPr="00B97F12" w:rsidTr="00392009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п/п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Тема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урока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8" w:name="_GoBack"/>
            <w:bookmarkEnd w:id="8"/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5B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Дата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изучения</w:t>
            </w:r>
            <w:proofErr w:type="spellEnd"/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2AC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Электронные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цифровые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образовательные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ресурсы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</w:p>
          <w:p w:rsidR="005622AC" w:rsidRPr="00B97F12" w:rsidRDefault="005622AC" w:rsidP="00B97F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доменных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имён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деятельности в сети Интернет.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Сервисы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Открытые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Ветвления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Циклы с условием. Циклы по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символьных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Табличные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массивы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Сортировка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одномерного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массива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Компьютерно-математические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с готовой компьютерной моделью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Табличные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реляционные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базы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искусственного</w:t>
            </w:r>
            <w:proofErr w:type="spellEnd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интеллекта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F12" w:rsidRPr="00B97F12" w:rsidTr="00392009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B97F12" w:rsidRPr="00B97F12" w:rsidRDefault="00B97F12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02E" w:rsidRPr="00B97F12" w:rsidTr="00392009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33002E" w:rsidRPr="00B97F12" w:rsidRDefault="0033002E" w:rsidP="00B97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3002E" w:rsidRPr="00B97F12" w:rsidRDefault="0033002E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002E" w:rsidRPr="00B97F12" w:rsidRDefault="0033002E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002E" w:rsidRPr="00B97F12" w:rsidRDefault="0033002E" w:rsidP="00B97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33002E" w:rsidRPr="00B97F12" w:rsidRDefault="0033002E" w:rsidP="00B97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2AC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02E" w:rsidRDefault="0033002E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2AC" w:rsidRDefault="00B97F12" w:rsidP="00B97F1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9" w:name="block-15832421"/>
      <w:bookmarkEnd w:id="7"/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EF4851" w:rsidRDefault="00392009" w:rsidP="00EF485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5" w:history="1">
        <w:r w:rsidR="005B6EE6" w:rsidRPr="00EF4851">
          <w:rPr>
            <w:rFonts w:ascii="Times New Roman" w:hAnsi="Times New Roman" w:cs="Times New Roman"/>
            <w:sz w:val="28"/>
            <w:szCs w:val="28"/>
            <w:lang w:val="ru-RU"/>
          </w:rPr>
          <w:br/>
        </w:r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1. </w:t>
        </w:r>
        <w:r w:rsid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У</w:t>
        </w:r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чебник Информатика. 10 класс. Базовый уровень: к</w:t>
        </w:r>
      </w:hyperlink>
      <w:r w:rsidR="005B6EE6" w:rsidRPr="00EF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EE6" w:rsidRPr="00EF4851">
        <w:rPr>
          <w:rFonts w:ascii="Times New Roman" w:hAnsi="Times New Roman" w:cs="Times New Roman"/>
          <w:bCs/>
          <w:sz w:val="28"/>
          <w:szCs w:val="28"/>
          <w:lang w:val="ru-RU"/>
        </w:rPr>
        <w:t>Автор(ы):</w:t>
      </w:r>
      <w:r w:rsidR="005B6EE6" w:rsidRPr="00EF4851">
        <w:rPr>
          <w:rFonts w:ascii="Times New Roman" w:hAnsi="Times New Roman" w:cs="Times New Roman"/>
          <w:bCs/>
          <w:sz w:val="28"/>
          <w:szCs w:val="28"/>
        </w:rPr>
        <w:t> </w:t>
      </w:r>
      <w:hyperlink r:id="rId6" w:history="1">
        <w:proofErr w:type="spellStart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Босова</w:t>
        </w:r>
        <w:proofErr w:type="spellEnd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Л. Л.</w:t>
        </w:r>
      </w:hyperlink>
      <w:r w:rsidR="005B6EE6" w:rsidRPr="00EF4851">
        <w:rPr>
          <w:rFonts w:ascii="Times New Roman" w:hAnsi="Times New Roman" w:cs="Times New Roman"/>
          <w:sz w:val="28"/>
          <w:szCs w:val="28"/>
        </w:rPr>
        <w:t> </w:t>
      </w:r>
      <w:r w:rsidR="005B6EE6" w:rsidRPr="00EF4851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5B6EE6" w:rsidRPr="00EF4851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proofErr w:type="spellStart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Босова</w:t>
        </w:r>
        <w:proofErr w:type="spellEnd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А. Ю.</w:t>
        </w:r>
      </w:hyperlink>
    </w:p>
    <w:p w:rsidR="005B6EE6" w:rsidRPr="00EF4851" w:rsidRDefault="005B6EE6" w:rsidP="00EF485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2. </w:t>
      </w: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Сборник самостоятельных и контрольных работ для 10 класса входит в состав УМК по информатике Л. Л. </w:t>
      </w:r>
      <w:proofErr w:type="spellStart"/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А. Ю. </w:t>
      </w:r>
      <w:proofErr w:type="spellStart"/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для средней школы (10–11 классы, базовый уровень), включающий также для каждого года обучения учебник, задачник, практикум, методическое пособие, электронные приложения.</w:t>
      </w:r>
    </w:p>
    <w:p w:rsidR="005B6EE6" w:rsidRPr="00EF4851" w:rsidRDefault="00EF4851" w:rsidP="00EF48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5B6EE6" w:rsidRPr="00EF485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5B6EE6"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«Информатика»</w:t>
      </w:r>
      <w:r w:rsidR="005B6EE6"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5B6EE6"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10-11 классы. Базовый уровень.</w:t>
      </w:r>
      <w:r w:rsidR="005B6EE6"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5B6EE6"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 xml:space="preserve"> Автор Семакин И. Г. и др.</w:t>
      </w:r>
    </w:p>
    <w:p w:rsidR="00EF4851" w:rsidRDefault="00EF4851" w:rsidP="00B97F1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EF4851" w:rsidRDefault="00B97F12" w:rsidP="00EF485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hyperlink r:id="rId8" w:history="1">
        <w:r w:rsidR="00EF4851" w:rsidRPr="00EF4851">
          <w:rPr>
            <w:rFonts w:ascii="Times New Roman" w:hAnsi="Times New Roman" w:cs="Times New Roman"/>
            <w:sz w:val="28"/>
            <w:szCs w:val="28"/>
            <w:lang w:val="ru-RU"/>
          </w:rPr>
          <w:br/>
        </w:r>
        <w:r w:rsidR="00EF4851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1. </w:t>
        </w:r>
        <w:r w:rsid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У</w:t>
        </w:r>
        <w:r w:rsidR="00EF4851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чебник Информатика. 10 класс. Базовый уровень: к</w:t>
        </w:r>
      </w:hyperlink>
      <w:r w:rsidR="00EF4851" w:rsidRPr="00EF4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4851" w:rsidRPr="00EF4851">
        <w:rPr>
          <w:rFonts w:ascii="Times New Roman" w:hAnsi="Times New Roman" w:cs="Times New Roman"/>
          <w:bCs/>
          <w:sz w:val="28"/>
          <w:szCs w:val="28"/>
          <w:lang w:val="ru-RU"/>
        </w:rPr>
        <w:t>Автор(ы):</w:t>
      </w:r>
      <w:r w:rsidR="00EF4851" w:rsidRPr="00EF4851">
        <w:rPr>
          <w:rFonts w:ascii="Times New Roman" w:hAnsi="Times New Roman" w:cs="Times New Roman"/>
          <w:bCs/>
          <w:sz w:val="28"/>
          <w:szCs w:val="28"/>
        </w:rPr>
        <w:t> </w:t>
      </w:r>
      <w:hyperlink r:id="rId9" w:history="1">
        <w:proofErr w:type="spellStart"/>
        <w:r w:rsidR="00EF4851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Босова</w:t>
        </w:r>
        <w:proofErr w:type="spellEnd"/>
        <w:r w:rsidR="00EF4851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Л. Л.</w:t>
        </w:r>
      </w:hyperlink>
      <w:r w:rsidR="00EF4851" w:rsidRPr="00EF4851">
        <w:rPr>
          <w:rFonts w:ascii="Times New Roman" w:hAnsi="Times New Roman" w:cs="Times New Roman"/>
          <w:sz w:val="28"/>
          <w:szCs w:val="28"/>
        </w:rPr>
        <w:t> </w:t>
      </w:r>
      <w:r w:rsidR="00EF4851" w:rsidRPr="00EF4851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EF4851" w:rsidRPr="00EF4851">
        <w:rPr>
          <w:rFonts w:ascii="Times New Roman" w:hAnsi="Times New Roman" w:cs="Times New Roman"/>
          <w:sz w:val="28"/>
          <w:szCs w:val="28"/>
        </w:rPr>
        <w:t> </w:t>
      </w:r>
      <w:hyperlink r:id="rId10" w:history="1">
        <w:proofErr w:type="spellStart"/>
        <w:r w:rsidR="00EF4851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Босова</w:t>
        </w:r>
        <w:proofErr w:type="spellEnd"/>
        <w:r w:rsidR="00EF4851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А. Ю.</w:t>
        </w:r>
      </w:hyperlink>
    </w:p>
    <w:p w:rsidR="00EF4851" w:rsidRPr="00EF4851" w:rsidRDefault="00EF4851" w:rsidP="00EF48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 w:rsidRPr="00EF485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«Информатика»</w:t>
      </w:r>
      <w:r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10-11 классы. Базовый уровень.</w:t>
      </w:r>
      <w:r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Pr="00EF4851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 xml:space="preserve"> Автор Семакин И. Г. и др.</w:t>
      </w: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B6EE6" w:rsidRDefault="00B97F12" w:rsidP="00B97F1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5622AC" w:rsidRPr="00EF4851" w:rsidRDefault="00392009" w:rsidP="00EF4851">
      <w:pPr>
        <w:pStyle w:val="ae"/>
        <w:numPr>
          <w:ilvl w:val="0"/>
          <w:numId w:val="1"/>
        </w:numPr>
        <w:tabs>
          <w:tab w:val="left" w:pos="720"/>
          <w:tab w:val="left" w:pos="851"/>
        </w:tabs>
        <w:spacing w:after="0" w:line="240" w:lineRule="auto"/>
        <w:ind w:left="0" w:firstLine="556"/>
        <w:rPr>
          <w:rFonts w:ascii="Times New Roman" w:hAnsi="Times New Roman" w:cs="Times New Roman"/>
          <w:sz w:val="28"/>
          <w:szCs w:val="28"/>
          <w:lang w:val="ru-RU"/>
        </w:rPr>
      </w:pPr>
      <w:hyperlink r:id="rId11" w:history="1">
        <w:r w:rsidR="005B6EE6" w:rsidRPr="004512D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Информатика. 10–11 классы. </w:t>
        </w:r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Базовый уровень: методическое пособие</w:t>
        </w:r>
      </w:hyperlink>
      <w:r w:rsidR="005B6EE6" w:rsidRPr="00EF4851">
        <w:rPr>
          <w:rFonts w:ascii="Times New Roman" w:hAnsi="Times New Roman" w:cs="Times New Roman"/>
          <w:sz w:val="28"/>
          <w:szCs w:val="28"/>
          <w:lang w:val="ru-RU"/>
        </w:rPr>
        <w:t xml:space="preserve"> Автор(ы):</w:t>
      </w:r>
      <w:r w:rsidR="005B6EE6" w:rsidRPr="00EF4851">
        <w:rPr>
          <w:rFonts w:ascii="Times New Roman" w:hAnsi="Times New Roman" w:cs="Times New Roman"/>
          <w:sz w:val="28"/>
          <w:szCs w:val="28"/>
        </w:rPr>
        <w:t> </w:t>
      </w:r>
      <w:hyperlink r:id="rId12" w:history="1">
        <w:proofErr w:type="spellStart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Босова</w:t>
        </w:r>
        <w:proofErr w:type="spellEnd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Л. Л.</w:t>
        </w:r>
      </w:hyperlink>
      <w:r w:rsidR="005B6EE6" w:rsidRPr="00EF4851">
        <w:rPr>
          <w:rFonts w:ascii="Times New Roman" w:hAnsi="Times New Roman" w:cs="Times New Roman"/>
          <w:sz w:val="28"/>
          <w:szCs w:val="28"/>
        </w:rPr>
        <w:t> </w:t>
      </w:r>
      <w:r w:rsidR="005B6EE6" w:rsidRPr="00EF4851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5B6EE6" w:rsidRPr="00EF4851">
        <w:rPr>
          <w:rFonts w:ascii="Times New Roman" w:hAnsi="Times New Roman" w:cs="Times New Roman"/>
          <w:sz w:val="28"/>
          <w:szCs w:val="28"/>
        </w:rPr>
        <w:t> </w:t>
      </w:r>
      <w:hyperlink r:id="rId13" w:history="1">
        <w:proofErr w:type="spellStart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Босова</w:t>
        </w:r>
        <w:proofErr w:type="spellEnd"/>
        <w:r w:rsidR="005B6EE6"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А. Ю.</w:t>
        </w:r>
      </w:hyperlink>
    </w:p>
    <w:p w:rsidR="005B6EE6" w:rsidRPr="00EF4851" w:rsidRDefault="005B6EE6" w:rsidP="00EF4851">
      <w:pPr>
        <w:pStyle w:val="ae"/>
        <w:numPr>
          <w:ilvl w:val="0"/>
          <w:numId w:val="1"/>
        </w:numPr>
        <w:tabs>
          <w:tab w:val="left" w:pos="720"/>
          <w:tab w:val="left" w:pos="851"/>
        </w:tabs>
        <w:spacing w:after="0" w:line="240" w:lineRule="auto"/>
        <w:ind w:left="0" w:firstLine="556"/>
        <w:rPr>
          <w:rFonts w:ascii="Times New Roman" w:hAnsi="Times New Roman" w:cs="Times New Roman"/>
          <w:sz w:val="28"/>
          <w:szCs w:val="28"/>
          <w:lang w:val="ru-RU"/>
        </w:rPr>
      </w:pPr>
      <w:r w:rsidRPr="00EF485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Информатика. 10–11 класс. Базовый уровень: методическое пособие</w:t>
      </w:r>
      <w:r w:rsidRPr="00EF485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F485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Авторы:</w:t>
      </w: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Цветкова М. С., </w:t>
      </w:r>
      <w:proofErr w:type="spellStart"/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Хлобыстова</w:t>
      </w:r>
      <w:proofErr w:type="spellEnd"/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И. Ю.</w:t>
      </w:r>
    </w:p>
    <w:p w:rsidR="005B6EE6" w:rsidRPr="005B6EE6" w:rsidRDefault="005B6EE6" w:rsidP="00EF4851">
      <w:pPr>
        <w:pStyle w:val="ae"/>
        <w:numPr>
          <w:ilvl w:val="0"/>
          <w:numId w:val="1"/>
        </w:numPr>
        <w:tabs>
          <w:tab w:val="left" w:pos="720"/>
          <w:tab w:val="left" w:pos="851"/>
        </w:tabs>
        <w:spacing w:after="0" w:line="240" w:lineRule="auto"/>
        <w:ind w:left="0" w:firstLine="556"/>
        <w:rPr>
          <w:rFonts w:ascii="Times New Roman" w:hAnsi="Times New Roman" w:cs="Times New Roman"/>
          <w:sz w:val="44"/>
          <w:szCs w:val="28"/>
          <w:lang w:val="ru-RU"/>
        </w:rPr>
      </w:pP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gtFrame="_blank" w:history="1"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 xml:space="preserve">Информатика. 10-11 классы. Базовый уровень. Книга для учителя. / И.Н. </w:t>
        </w:r>
        <w:proofErr w:type="spellStart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Бежина</w:t>
        </w:r>
        <w:proofErr w:type="spellEnd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 xml:space="preserve">, Н.Г. Иванова, Е.К. </w:t>
        </w:r>
        <w:proofErr w:type="spellStart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Хеннер</w:t>
        </w:r>
        <w:proofErr w:type="spellEnd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, Т.Ю. Шеина, Л.В. Шестакова</w:t>
        </w:r>
      </w:hyperlink>
    </w:p>
    <w:p w:rsidR="005B6EE6" w:rsidRPr="004512D4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512D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</w:p>
    <w:p w:rsidR="005622AC" w:rsidRPr="004512D4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4512D4" w:rsidRDefault="005622AC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97F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622AC" w:rsidRPr="00B97F12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F12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B97F12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B97F12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5B6EE6" w:rsidRPr="00EF4851" w:rsidRDefault="00EF4851" w:rsidP="005B6EE6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851">
        <w:rPr>
          <w:rFonts w:ascii="Times New Roman" w:hAnsi="Times New Roman" w:cs="Times New Roman"/>
          <w:sz w:val="28"/>
          <w:szCs w:val="28"/>
          <w:lang w:val="ru-RU"/>
        </w:rPr>
        <w:t>Уроки на РЭШ</w:t>
      </w:r>
    </w:p>
    <w:p w:rsidR="005B6EE6" w:rsidRPr="00392009" w:rsidRDefault="00EF4851" w:rsidP="005B6EE6">
      <w:pPr>
        <w:pStyle w:val="ae"/>
        <w:numPr>
          <w:ilvl w:val="0"/>
          <w:numId w:val="2"/>
        </w:numPr>
        <w:spacing w:after="0" w:line="240" w:lineRule="auto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</w:pP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F485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Сайт ФЦИОР: </w:t>
      </w:r>
      <w:hyperlink r:id="rId15" w:tgtFrame="_blank" w:history="1"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</w:t>
        </w:r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fcior</w:t>
        </w:r>
        <w:proofErr w:type="spellEnd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edu</w:t>
        </w:r>
        <w:proofErr w:type="spellEnd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EF4851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ru</w:t>
        </w:r>
        <w:proofErr w:type="spellEnd"/>
      </w:hyperlink>
    </w:p>
    <w:p w:rsidR="00392009" w:rsidRDefault="00392009" w:rsidP="003920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92009" w:rsidRDefault="00392009" w:rsidP="003920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92009" w:rsidRDefault="00392009" w:rsidP="003920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bookmarkEnd w:id="9"/>
    <w:p w:rsidR="00B97F12" w:rsidRPr="00EF4851" w:rsidRDefault="00B97F12" w:rsidP="00B97F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97F12" w:rsidRPr="00EF4851" w:rsidSect="00B97F12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4A0709"/>
    <w:multiLevelType w:val="hybridMultilevel"/>
    <w:tmpl w:val="C4A4718C"/>
    <w:lvl w:ilvl="0" w:tplc="2334D480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C2A0501"/>
    <w:multiLevelType w:val="hybridMultilevel"/>
    <w:tmpl w:val="9CFC1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AC"/>
    <w:rsid w:val="0033002E"/>
    <w:rsid w:val="00392009"/>
    <w:rsid w:val="004512D4"/>
    <w:rsid w:val="005622AC"/>
    <w:rsid w:val="005B6EE6"/>
    <w:rsid w:val="007808ED"/>
    <w:rsid w:val="00B97F12"/>
    <w:rsid w:val="00E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86AA0-7134-484F-8ACB-D9D0019A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B6EE6"/>
    <w:pPr>
      <w:ind w:left="720"/>
      <w:contextualSpacing/>
    </w:pPr>
  </w:style>
  <w:style w:type="character" w:styleId="af">
    <w:name w:val="Strong"/>
    <w:basedOn w:val="a0"/>
    <w:uiPriority w:val="22"/>
    <w:qFormat/>
    <w:rsid w:val="005B6E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books/740/9562/" TargetMode="External"/><Relationship Id="rId13" Type="http://schemas.openxmlformats.org/officeDocument/2006/relationships/hyperlink" Target="https://bosova.ru/authors/193/176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sova.ru/authors/193/1769/" TargetMode="External"/><Relationship Id="rId12" Type="http://schemas.openxmlformats.org/officeDocument/2006/relationships/hyperlink" Target="https://bosova.ru/authors/193/1768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osova.ru/authors/193/1768/" TargetMode="External"/><Relationship Id="rId11" Type="http://schemas.openxmlformats.org/officeDocument/2006/relationships/hyperlink" Target="https://bosova.ru/books/740/9614/" TargetMode="External"/><Relationship Id="rId5" Type="http://schemas.openxmlformats.org/officeDocument/2006/relationships/hyperlink" Target="https://bosova.ru/books/740/9562/" TargetMode="Externa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s://bosova.ru/authors/193/17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authors/193/1768/" TargetMode="External"/><Relationship Id="rId14" Type="http://schemas.openxmlformats.org/officeDocument/2006/relationships/hyperlink" Target="http://files.lbz.ru/authors/informatika/2/kniga-dlya-uchetely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6056</Words>
  <Characters>34524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valya</cp:lastModifiedBy>
  <cp:revision>4</cp:revision>
  <dcterms:created xsi:type="dcterms:W3CDTF">2023-09-24T05:01:00Z</dcterms:created>
  <dcterms:modified xsi:type="dcterms:W3CDTF">2024-10-02T04:56:00Z</dcterms:modified>
</cp:coreProperties>
</file>